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E202" w14:textId="4A583574" w:rsidR="0079514C" w:rsidRPr="00AE3CD4" w:rsidRDefault="00C118AD" w:rsidP="00C118AD">
      <w:pPr>
        <w:jc w:val="center"/>
        <w:rPr>
          <w:rFonts w:ascii="Arial" w:hAnsi="Arial" w:cs="Arial"/>
          <w:b/>
          <w:bCs/>
        </w:rPr>
      </w:pPr>
      <w:r w:rsidRPr="00AE3CD4">
        <w:rPr>
          <w:rFonts w:ascii="Arial" w:hAnsi="Arial" w:cs="Arial"/>
          <w:noProof/>
        </w:rPr>
        <w:drawing>
          <wp:inline distT="0" distB="0" distL="0" distR="0" wp14:anchorId="395ED716" wp14:editId="0EF1CE35">
            <wp:extent cx="1074420" cy="1351069"/>
            <wp:effectExtent l="0" t="0" r="0" b="0"/>
            <wp:docPr id="659684570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684570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097" cy="1409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29C51" w14:textId="46B4A8A0" w:rsidR="00906195" w:rsidRPr="00AE3CD4" w:rsidRDefault="00906195" w:rsidP="0079514C">
      <w:pPr>
        <w:ind w:left="2832" w:firstLine="708"/>
        <w:rPr>
          <w:rFonts w:ascii="Arial" w:hAnsi="Arial" w:cs="Arial"/>
          <w:b/>
          <w:bCs/>
        </w:rPr>
      </w:pPr>
      <w:r w:rsidRPr="00AE3CD4">
        <w:rPr>
          <w:rFonts w:ascii="Arial" w:hAnsi="Arial" w:cs="Arial"/>
          <w:b/>
          <w:bCs/>
        </w:rPr>
        <w:t>Adresát:</w:t>
      </w:r>
    </w:p>
    <w:p w14:paraId="57AEB0FD" w14:textId="60F11156" w:rsidR="00906195" w:rsidRPr="00AE3CD4" w:rsidRDefault="00906195" w:rsidP="0079514C">
      <w:pPr>
        <w:ind w:left="3540"/>
        <w:rPr>
          <w:rFonts w:ascii="Arial" w:hAnsi="Arial" w:cs="Arial"/>
        </w:rPr>
      </w:pPr>
      <w:r w:rsidRPr="00AE3CD4">
        <w:rPr>
          <w:rFonts w:ascii="Arial" w:hAnsi="Arial" w:cs="Arial"/>
        </w:rPr>
        <w:t>Městská část Praha 10 – Úřad městské části Praha 10</w:t>
      </w:r>
      <w:r w:rsidRPr="00AE3CD4">
        <w:rPr>
          <w:rFonts w:ascii="Arial" w:hAnsi="Arial" w:cs="Arial"/>
        </w:rPr>
        <w:br/>
        <w:t>Vinohradská 3218/169</w:t>
      </w:r>
      <w:r w:rsidRPr="00AE3CD4">
        <w:rPr>
          <w:rFonts w:ascii="Arial" w:hAnsi="Arial" w:cs="Arial"/>
        </w:rPr>
        <w:br/>
        <w:t>100 00 Praha 10</w:t>
      </w:r>
    </w:p>
    <w:p w14:paraId="7DF222DD" w14:textId="21B2A9F1" w:rsidR="00AB3CC5" w:rsidRPr="00AE3CD4" w:rsidRDefault="0079514C" w:rsidP="0079514C">
      <w:pPr>
        <w:spacing w:after="0" w:line="276" w:lineRule="auto"/>
        <w:ind w:left="2832" w:firstLine="708"/>
        <w:rPr>
          <w:rFonts w:ascii="Arial" w:hAnsi="Arial" w:cs="Arial"/>
        </w:rPr>
      </w:pPr>
      <w:r w:rsidRPr="00AE3CD4">
        <w:rPr>
          <w:rFonts w:ascii="Arial" w:hAnsi="Arial" w:cs="Arial"/>
        </w:rPr>
        <w:t>ID datové schránky MČ Praha 10: irnb7wg</w:t>
      </w:r>
    </w:p>
    <w:p w14:paraId="008113B1" w14:textId="77777777" w:rsidR="0079514C" w:rsidRPr="00AE3CD4" w:rsidRDefault="0079514C" w:rsidP="009C4E7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99971DB" w14:textId="77777777" w:rsidR="00FE026F" w:rsidRPr="00AE3CD4" w:rsidRDefault="00FE026F" w:rsidP="009C4E75">
      <w:pPr>
        <w:spacing w:after="0" w:line="276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14:paraId="654184AC" w14:textId="469FA47A" w:rsidR="00AB3CC5" w:rsidRPr="00AE3CD4" w:rsidRDefault="00AB3CC5" w:rsidP="009C4E75">
      <w:pPr>
        <w:spacing w:after="0"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AE3CD4">
        <w:rPr>
          <w:rFonts w:ascii="Arial" w:hAnsi="Arial" w:cs="Arial"/>
          <w:b/>
          <w:caps/>
          <w:sz w:val="28"/>
          <w:szCs w:val="28"/>
        </w:rPr>
        <w:t xml:space="preserve">Žádost o zajištění </w:t>
      </w:r>
      <w:r w:rsidR="0018493B" w:rsidRPr="00AE3CD4">
        <w:rPr>
          <w:rFonts w:ascii="Arial" w:hAnsi="Arial" w:cs="Arial"/>
          <w:b/>
          <w:caps/>
          <w:sz w:val="28"/>
          <w:szCs w:val="28"/>
        </w:rPr>
        <w:t xml:space="preserve">podmínek pro výchovnou péči </w:t>
      </w:r>
      <w:r w:rsidRPr="00AE3CD4">
        <w:rPr>
          <w:rFonts w:ascii="Arial" w:hAnsi="Arial" w:cs="Arial"/>
          <w:b/>
          <w:caps/>
          <w:sz w:val="28"/>
          <w:szCs w:val="28"/>
        </w:rPr>
        <w:t xml:space="preserve">o dítě </w:t>
      </w:r>
    </w:p>
    <w:p w14:paraId="55FC5C3C" w14:textId="1B502A25" w:rsidR="004651CD" w:rsidRPr="00AE3CD4" w:rsidRDefault="00AB3CC5" w:rsidP="008C4E41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AE3CD4">
        <w:rPr>
          <w:rFonts w:ascii="Arial" w:hAnsi="Arial" w:cs="Arial"/>
          <w:b/>
        </w:rPr>
        <w:t xml:space="preserve">dle </w:t>
      </w:r>
      <w:r w:rsidR="00906195" w:rsidRPr="00AE3CD4">
        <w:rPr>
          <w:rFonts w:ascii="Arial" w:hAnsi="Arial" w:cs="Arial"/>
          <w:b/>
        </w:rPr>
        <w:t xml:space="preserve">§ 13b </w:t>
      </w:r>
      <w:r w:rsidRPr="00AE3CD4">
        <w:rPr>
          <w:rFonts w:ascii="Arial" w:hAnsi="Arial" w:cs="Arial"/>
          <w:b/>
        </w:rPr>
        <w:t>zákona č. 247/2014 Sb</w:t>
      </w:r>
      <w:r w:rsidR="00906195" w:rsidRPr="00AE3CD4">
        <w:rPr>
          <w:rFonts w:ascii="Arial" w:hAnsi="Arial" w:cs="Arial"/>
          <w:b/>
        </w:rPr>
        <w:t>., o poskytování služby péče o dítě v dětské skupině (dále jen zákon o dětské skupině)</w:t>
      </w:r>
    </w:p>
    <w:p w14:paraId="7E27EA55" w14:textId="77777777" w:rsidR="00FE026F" w:rsidRPr="00AE3CD4" w:rsidRDefault="00FE026F" w:rsidP="00906195">
      <w:pPr>
        <w:rPr>
          <w:rFonts w:ascii="Arial" w:hAnsi="Arial" w:cs="Arial"/>
          <w:b/>
          <w:bCs/>
          <w:sz w:val="24"/>
          <w:szCs w:val="24"/>
        </w:rPr>
      </w:pPr>
    </w:p>
    <w:p w14:paraId="12CCD823" w14:textId="16B61645" w:rsidR="00282221" w:rsidRPr="00AE3CD4" w:rsidRDefault="00906195" w:rsidP="0018493B">
      <w:pPr>
        <w:jc w:val="both"/>
        <w:rPr>
          <w:rFonts w:ascii="Arial" w:hAnsi="Arial" w:cs="Arial"/>
        </w:rPr>
      </w:pPr>
      <w:r w:rsidRPr="00AE3CD4">
        <w:rPr>
          <w:rFonts w:ascii="Arial" w:hAnsi="Arial" w:cs="Arial"/>
          <w:b/>
          <w:bCs/>
          <w:sz w:val="24"/>
          <w:szCs w:val="24"/>
        </w:rPr>
        <w:t>Žadatel</w:t>
      </w:r>
      <w:r w:rsidR="0018493B" w:rsidRPr="00AE3CD4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1"/>
      </w:r>
      <w:r w:rsidR="0018493B" w:rsidRPr="00AE3CD4">
        <w:rPr>
          <w:rFonts w:ascii="Arial" w:hAnsi="Arial" w:cs="Arial"/>
        </w:rPr>
        <w:t>:</w:t>
      </w:r>
    </w:p>
    <w:tbl>
      <w:tblPr>
        <w:tblStyle w:val="Mkatabulky"/>
        <w:tblW w:w="9656" w:type="dxa"/>
        <w:tblInd w:w="-10" w:type="dxa"/>
        <w:tblLook w:val="04A0" w:firstRow="1" w:lastRow="0" w:firstColumn="1" w:lastColumn="0" w:noHBand="0" w:noVBand="1"/>
      </w:tblPr>
      <w:tblGrid>
        <w:gridCol w:w="3535"/>
        <w:gridCol w:w="6121"/>
      </w:tblGrid>
      <w:tr w:rsidR="00C52E7F" w:rsidRPr="00AE3CD4" w14:paraId="247A53D7" w14:textId="77777777" w:rsidTr="00C118AD">
        <w:trPr>
          <w:trHeight w:val="851"/>
        </w:trPr>
        <w:tc>
          <w:tcPr>
            <w:tcW w:w="3535" w:type="dxa"/>
            <w:vAlign w:val="center"/>
          </w:tcPr>
          <w:p w14:paraId="51A4DDB6" w14:textId="1F46B2E2" w:rsidR="00C52E7F" w:rsidRPr="00AE3CD4" w:rsidRDefault="00C52E7F" w:rsidP="00802F44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E3CD4">
              <w:rPr>
                <w:rFonts w:ascii="Arial" w:hAnsi="Arial" w:cs="Arial"/>
                <w:bCs/>
              </w:rPr>
              <w:t xml:space="preserve">Jméno a příjmení </w:t>
            </w:r>
          </w:p>
        </w:tc>
        <w:tc>
          <w:tcPr>
            <w:tcW w:w="6121" w:type="dxa"/>
          </w:tcPr>
          <w:p w14:paraId="3CDA79AA" w14:textId="77777777" w:rsidR="00C52E7F" w:rsidRPr="00AE3CD4" w:rsidRDefault="00C52E7F" w:rsidP="00802F44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414E54" w:rsidRPr="00AE3CD4" w14:paraId="2B4721FE" w14:textId="77777777" w:rsidTr="00C118AD">
        <w:trPr>
          <w:trHeight w:val="851"/>
        </w:trPr>
        <w:tc>
          <w:tcPr>
            <w:tcW w:w="3535" w:type="dxa"/>
            <w:vAlign w:val="center"/>
          </w:tcPr>
          <w:p w14:paraId="77F39C97" w14:textId="67462926" w:rsidR="00414E54" w:rsidRPr="00AE3CD4" w:rsidRDefault="00906195" w:rsidP="00414E54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E3CD4">
              <w:rPr>
                <w:rFonts w:ascii="Arial" w:hAnsi="Arial" w:cs="Arial"/>
                <w:bCs/>
              </w:rPr>
              <w:t>Datum narození</w:t>
            </w:r>
            <w:r w:rsidR="00414E54" w:rsidRPr="00AE3CD4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6121" w:type="dxa"/>
          </w:tcPr>
          <w:p w14:paraId="57CB3F45" w14:textId="77777777" w:rsidR="00414E54" w:rsidRPr="00AE3CD4" w:rsidRDefault="00414E54" w:rsidP="00802F44">
            <w:pPr>
              <w:spacing w:line="276" w:lineRule="auto"/>
              <w:jc w:val="both"/>
              <w:rPr>
                <w:rFonts w:ascii="Arial" w:hAnsi="Arial" w:cs="Arial"/>
                <w:bCs/>
                <w:caps/>
              </w:rPr>
            </w:pPr>
          </w:p>
        </w:tc>
      </w:tr>
      <w:tr w:rsidR="00906195" w:rsidRPr="00AE3CD4" w14:paraId="643CC3EC" w14:textId="77777777" w:rsidTr="00C118AD">
        <w:trPr>
          <w:trHeight w:val="851"/>
        </w:trPr>
        <w:tc>
          <w:tcPr>
            <w:tcW w:w="3535" w:type="dxa"/>
            <w:vAlign w:val="center"/>
          </w:tcPr>
          <w:p w14:paraId="786287CB" w14:textId="6358DCA5" w:rsidR="00906195" w:rsidRPr="00AE3CD4" w:rsidRDefault="00906195" w:rsidP="0018493B">
            <w:pPr>
              <w:spacing w:line="276" w:lineRule="auto"/>
              <w:rPr>
                <w:rFonts w:ascii="Arial" w:hAnsi="Arial" w:cs="Arial"/>
                <w:bCs/>
              </w:rPr>
            </w:pPr>
            <w:r w:rsidRPr="00AE3CD4">
              <w:rPr>
                <w:rFonts w:ascii="Arial" w:hAnsi="Arial" w:cs="Arial"/>
                <w:bCs/>
              </w:rPr>
              <w:t>Adresa trvalého pobytu</w:t>
            </w:r>
            <w:r w:rsidR="0018493B" w:rsidRPr="00AE3CD4">
              <w:rPr>
                <w:rFonts w:ascii="Arial" w:hAnsi="Arial" w:cs="Arial"/>
                <w:bCs/>
              </w:rPr>
              <w:t xml:space="preserve">                                   </w:t>
            </w:r>
            <w:r w:rsidR="00412B70" w:rsidRPr="00AE3CD4">
              <w:rPr>
                <w:rFonts w:ascii="Arial" w:hAnsi="Arial" w:cs="Arial"/>
                <w:bCs/>
              </w:rPr>
              <w:t xml:space="preserve">  </w:t>
            </w:r>
            <w:r w:rsidR="00AE3CD4">
              <w:rPr>
                <w:rFonts w:ascii="Arial" w:hAnsi="Arial" w:cs="Arial"/>
                <w:bCs/>
              </w:rPr>
              <w:t>/</w:t>
            </w:r>
            <w:r w:rsidR="0010580C" w:rsidRPr="00AE3CD4">
              <w:rPr>
                <w:rFonts w:ascii="Arial" w:hAnsi="Arial" w:cs="Arial"/>
                <w:bCs/>
              </w:rPr>
              <w:t>u c</w:t>
            </w:r>
            <w:r w:rsidR="0018493B" w:rsidRPr="00AE3CD4">
              <w:rPr>
                <w:rFonts w:ascii="Arial" w:hAnsi="Arial" w:cs="Arial"/>
                <w:bCs/>
              </w:rPr>
              <w:t>izinc</w:t>
            </w:r>
            <w:r w:rsidR="008E7581" w:rsidRPr="00AE3CD4">
              <w:rPr>
                <w:rFonts w:ascii="Arial" w:hAnsi="Arial" w:cs="Arial"/>
                <w:bCs/>
              </w:rPr>
              <w:t>e</w:t>
            </w:r>
            <w:r w:rsidR="0018493B" w:rsidRPr="00AE3CD4">
              <w:rPr>
                <w:rFonts w:ascii="Arial" w:hAnsi="Arial" w:cs="Arial"/>
                <w:bCs/>
              </w:rPr>
              <w:t xml:space="preserve"> místo pobytu</w:t>
            </w:r>
            <w:r w:rsidR="00AE3CD4">
              <w:rPr>
                <w:rFonts w:ascii="Arial" w:hAnsi="Arial" w:cs="Arial"/>
                <w:bCs/>
              </w:rPr>
              <w:t>/</w:t>
            </w:r>
          </w:p>
        </w:tc>
        <w:tc>
          <w:tcPr>
            <w:tcW w:w="6121" w:type="dxa"/>
          </w:tcPr>
          <w:p w14:paraId="77005EAB" w14:textId="77777777" w:rsidR="00906195" w:rsidRPr="00AE3CD4" w:rsidRDefault="00906195" w:rsidP="00802F44">
            <w:pPr>
              <w:spacing w:line="276" w:lineRule="auto"/>
              <w:jc w:val="both"/>
              <w:rPr>
                <w:rFonts w:ascii="Arial" w:hAnsi="Arial" w:cs="Arial"/>
                <w:bCs/>
                <w:caps/>
              </w:rPr>
            </w:pPr>
          </w:p>
        </w:tc>
      </w:tr>
      <w:tr w:rsidR="00AB3CC5" w:rsidRPr="00AE3CD4" w14:paraId="64217874" w14:textId="77777777" w:rsidTr="00C118AD">
        <w:trPr>
          <w:trHeight w:val="851"/>
        </w:trPr>
        <w:tc>
          <w:tcPr>
            <w:tcW w:w="3535" w:type="dxa"/>
            <w:vAlign w:val="center"/>
          </w:tcPr>
          <w:p w14:paraId="27640ED7" w14:textId="41F820A5" w:rsidR="00AB3CC5" w:rsidRPr="00AE3CD4" w:rsidRDefault="00906195" w:rsidP="00802F44">
            <w:pPr>
              <w:spacing w:line="276" w:lineRule="auto"/>
              <w:jc w:val="both"/>
              <w:rPr>
                <w:rFonts w:ascii="Arial" w:hAnsi="Arial" w:cs="Arial"/>
                <w:bCs/>
                <w:caps/>
              </w:rPr>
            </w:pPr>
            <w:r w:rsidRPr="00AE3CD4">
              <w:rPr>
                <w:rFonts w:ascii="Arial" w:hAnsi="Arial" w:cs="Arial"/>
                <w:bCs/>
              </w:rPr>
              <w:t>Adresa pro doručování, pokud se liší od adresy trvalého pobytu</w:t>
            </w:r>
          </w:p>
        </w:tc>
        <w:tc>
          <w:tcPr>
            <w:tcW w:w="6121" w:type="dxa"/>
          </w:tcPr>
          <w:p w14:paraId="449A0793" w14:textId="77777777" w:rsidR="00AB3CC5" w:rsidRPr="00AE3CD4" w:rsidRDefault="00AB3CC5" w:rsidP="00802F44">
            <w:pPr>
              <w:spacing w:line="276" w:lineRule="auto"/>
              <w:jc w:val="both"/>
              <w:rPr>
                <w:rFonts w:ascii="Arial" w:hAnsi="Arial" w:cs="Arial"/>
                <w:bCs/>
                <w:caps/>
              </w:rPr>
            </w:pPr>
          </w:p>
        </w:tc>
      </w:tr>
      <w:tr w:rsidR="00906195" w:rsidRPr="00AE3CD4" w14:paraId="09518A9B" w14:textId="77777777" w:rsidTr="00C118AD">
        <w:trPr>
          <w:trHeight w:val="851"/>
        </w:trPr>
        <w:tc>
          <w:tcPr>
            <w:tcW w:w="3535" w:type="dxa"/>
            <w:vAlign w:val="center"/>
          </w:tcPr>
          <w:p w14:paraId="2EA63B68" w14:textId="7D5F14DA" w:rsidR="00906195" w:rsidRPr="00AE3CD4" w:rsidRDefault="00906195" w:rsidP="00802F44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E3CD4">
              <w:rPr>
                <w:rFonts w:ascii="Arial" w:hAnsi="Arial" w:cs="Arial"/>
                <w:bCs/>
              </w:rPr>
              <w:t xml:space="preserve">Telefon, e-mail, případně též </w:t>
            </w:r>
            <w:r w:rsidR="0010580C" w:rsidRPr="00AE3CD4">
              <w:rPr>
                <w:rFonts w:ascii="Arial" w:hAnsi="Arial" w:cs="Arial"/>
                <w:bCs/>
              </w:rPr>
              <w:t>identifikátor d</w:t>
            </w:r>
            <w:r w:rsidRPr="00AE3CD4">
              <w:rPr>
                <w:rFonts w:ascii="Arial" w:hAnsi="Arial" w:cs="Arial"/>
                <w:bCs/>
              </w:rPr>
              <w:t>atové schránky žadatele</w:t>
            </w:r>
          </w:p>
        </w:tc>
        <w:tc>
          <w:tcPr>
            <w:tcW w:w="6121" w:type="dxa"/>
          </w:tcPr>
          <w:p w14:paraId="4250A597" w14:textId="77777777" w:rsidR="00906195" w:rsidRPr="00AE3CD4" w:rsidRDefault="00906195" w:rsidP="00802F44">
            <w:pPr>
              <w:spacing w:line="276" w:lineRule="auto"/>
              <w:jc w:val="both"/>
              <w:rPr>
                <w:rFonts w:ascii="Arial" w:hAnsi="Arial" w:cs="Arial"/>
                <w:bCs/>
                <w:caps/>
              </w:rPr>
            </w:pPr>
          </w:p>
          <w:p w14:paraId="73DB9FB8" w14:textId="77777777" w:rsidR="00C118AD" w:rsidRPr="00AE3CD4" w:rsidRDefault="00C118AD" w:rsidP="00802F44">
            <w:pPr>
              <w:spacing w:line="276" w:lineRule="auto"/>
              <w:jc w:val="both"/>
              <w:rPr>
                <w:rFonts w:ascii="Arial" w:hAnsi="Arial" w:cs="Arial"/>
                <w:bCs/>
                <w:caps/>
              </w:rPr>
            </w:pPr>
          </w:p>
          <w:p w14:paraId="37ED24A9" w14:textId="77777777" w:rsidR="00C118AD" w:rsidRPr="00AE3CD4" w:rsidRDefault="00C118AD" w:rsidP="00802F44">
            <w:pPr>
              <w:spacing w:line="276" w:lineRule="auto"/>
              <w:jc w:val="both"/>
              <w:rPr>
                <w:rFonts w:ascii="Arial" w:hAnsi="Arial" w:cs="Arial"/>
                <w:bCs/>
                <w:caps/>
              </w:rPr>
            </w:pPr>
          </w:p>
          <w:p w14:paraId="3A41CC90" w14:textId="77777777" w:rsidR="00C118AD" w:rsidRPr="00AE3CD4" w:rsidRDefault="00C118AD" w:rsidP="00802F44">
            <w:pPr>
              <w:spacing w:line="276" w:lineRule="auto"/>
              <w:jc w:val="both"/>
              <w:rPr>
                <w:rFonts w:ascii="Arial" w:hAnsi="Arial" w:cs="Arial"/>
                <w:bCs/>
                <w:caps/>
              </w:rPr>
            </w:pPr>
          </w:p>
        </w:tc>
      </w:tr>
    </w:tbl>
    <w:p w14:paraId="24095392" w14:textId="77777777" w:rsidR="00AB3CC5" w:rsidRPr="00AE3CD4" w:rsidRDefault="00AB3CC5" w:rsidP="008C4E41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9D5EA05" w14:textId="15E0896F" w:rsidR="00906195" w:rsidRPr="00AE3CD4" w:rsidRDefault="0079514C" w:rsidP="008C4E41">
      <w:p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AE3CD4">
        <w:rPr>
          <w:rFonts w:ascii="Arial" w:hAnsi="Arial" w:cs="Arial"/>
          <w:b/>
          <w:bCs/>
          <w:sz w:val="24"/>
          <w:szCs w:val="24"/>
        </w:rPr>
        <w:t>Dítě:</w:t>
      </w:r>
    </w:p>
    <w:tbl>
      <w:tblPr>
        <w:tblStyle w:val="Mkatabulky"/>
        <w:tblW w:w="9656" w:type="dxa"/>
        <w:tblInd w:w="-10" w:type="dxa"/>
        <w:tblLook w:val="04A0" w:firstRow="1" w:lastRow="0" w:firstColumn="1" w:lastColumn="0" w:noHBand="0" w:noVBand="1"/>
      </w:tblPr>
      <w:tblGrid>
        <w:gridCol w:w="3535"/>
        <w:gridCol w:w="6121"/>
      </w:tblGrid>
      <w:tr w:rsidR="00C118AD" w:rsidRPr="00AE3CD4" w14:paraId="0E18D76D" w14:textId="77777777" w:rsidTr="006C1FB7">
        <w:trPr>
          <w:trHeight w:val="851"/>
        </w:trPr>
        <w:tc>
          <w:tcPr>
            <w:tcW w:w="3535" w:type="dxa"/>
            <w:vAlign w:val="center"/>
          </w:tcPr>
          <w:p w14:paraId="7BF1745C" w14:textId="77777777" w:rsidR="00C118AD" w:rsidRPr="00AE3CD4" w:rsidRDefault="00C118AD" w:rsidP="006C1FB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E3CD4">
              <w:rPr>
                <w:rFonts w:ascii="Arial" w:hAnsi="Arial" w:cs="Arial"/>
                <w:bCs/>
              </w:rPr>
              <w:t xml:space="preserve">Jméno a příjmení </w:t>
            </w:r>
          </w:p>
        </w:tc>
        <w:tc>
          <w:tcPr>
            <w:tcW w:w="6121" w:type="dxa"/>
          </w:tcPr>
          <w:p w14:paraId="7909F56A" w14:textId="77777777" w:rsidR="00C118AD" w:rsidRPr="00AE3CD4" w:rsidRDefault="00C118AD" w:rsidP="006C1FB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C118AD" w:rsidRPr="00AE3CD4" w14:paraId="16F4E6CB" w14:textId="77777777" w:rsidTr="006C1FB7">
        <w:trPr>
          <w:trHeight w:val="851"/>
        </w:trPr>
        <w:tc>
          <w:tcPr>
            <w:tcW w:w="3535" w:type="dxa"/>
            <w:vAlign w:val="center"/>
          </w:tcPr>
          <w:p w14:paraId="6A0D2412" w14:textId="77777777" w:rsidR="00C118AD" w:rsidRPr="00AE3CD4" w:rsidRDefault="00C118AD" w:rsidP="006C1FB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E3CD4">
              <w:rPr>
                <w:rFonts w:ascii="Arial" w:hAnsi="Arial" w:cs="Arial"/>
                <w:bCs/>
              </w:rPr>
              <w:t xml:space="preserve">Datum narození </w:t>
            </w:r>
          </w:p>
        </w:tc>
        <w:tc>
          <w:tcPr>
            <w:tcW w:w="6121" w:type="dxa"/>
          </w:tcPr>
          <w:p w14:paraId="152DBE94" w14:textId="77777777" w:rsidR="00C118AD" w:rsidRPr="00AE3CD4" w:rsidRDefault="00C118AD" w:rsidP="006C1FB7">
            <w:pPr>
              <w:spacing w:line="276" w:lineRule="auto"/>
              <w:jc w:val="both"/>
              <w:rPr>
                <w:rFonts w:ascii="Arial" w:hAnsi="Arial" w:cs="Arial"/>
                <w:bCs/>
                <w:caps/>
              </w:rPr>
            </w:pPr>
          </w:p>
        </w:tc>
      </w:tr>
      <w:tr w:rsidR="00C118AD" w:rsidRPr="00AE3CD4" w14:paraId="09EE4E99" w14:textId="77777777" w:rsidTr="006C1FB7">
        <w:trPr>
          <w:trHeight w:val="851"/>
        </w:trPr>
        <w:tc>
          <w:tcPr>
            <w:tcW w:w="3535" w:type="dxa"/>
            <w:vAlign w:val="center"/>
          </w:tcPr>
          <w:p w14:paraId="5A07A9FB" w14:textId="77777777" w:rsidR="00C118AD" w:rsidRPr="00AE3CD4" w:rsidRDefault="00C118AD" w:rsidP="006C1FB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AE3CD4">
              <w:rPr>
                <w:rFonts w:ascii="Arial" w:hAnsi="Arial" w:cs="Arial"/>
                <w:bCs/>
              </w:rPr>
              <w:t>Adresa trvalého pobytu</w:t>
            </w:r>
          </w:p>
          <w:p w14:paraId="4C46C7F9" w14:textId="20B2F757" w:rsidR="008E7581" w:rsidRPr="00AE3CD4" w:rsidRDefault="00AE3CD4" w:rsidP="006C1FB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/</w:t>
            </w:r>
            <w:r w:rsidR="008E7581" w:rsidRPr="00AE3CD4">
              <w:rPr>
                <w:rFonts w:ascii="Arial" w:hAnsi="Arial" w:cs="Arial"/>
                <w:bCs/>
              </w:rPr>
              <w:t>u cizince místo pobytu</w:t>
            </w:r>
            <w:r>
              <w:rPr>
                <w:rFonts w:ascii="Arial" w:hAnsi="Arial" w:cs="Arial"/>
                <w:bCs/>
              </w:rPr>
              <w:t>/</w:t>
            </w:r>
          </w:p>
        </w:tc>
        <w:tc>
          <w:tcPr>
            <w:tcW w:w="6121" w:type="dxa"/>
          </w:tcPr>
          <w:p w14:paraId="52726735" w14:textId="77777777" w:rsidR="00C118AD" w:rsidRPr="00AE3CD4" w:rsidRDefault="00C118AD" w:rsidP="006C1FB7">
            <w:pPr>
              <w:spacing w:line="276" w:lineRule="auto"/>
              <w:jc w:val="both"/>
              <w:rPr>
                <w:rFonts w:ascii="Arial" w:hAnsi="Arial" w:cs="Arial"/>
                <w:bCs/>
                <w:caps/>
              </w:rPr>
            </w:pPr>
          </w:p>
        </w:tc>
      </w:tr>
    </w:tbl>
    <w:p w14:paraId="2271B789" w14:textId="77777777" w:rsidR="00906195" w:rsidRPr="00AE3CD4" w:rsidRDefault="00906195" w:rsidP="008C4E41">
      <w:pPr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EF7A9BE" w14:textId="77777777" w:rsidR="000B37EE" w:rsidRPr="00AE3CD4" w:rsidRDefault="000B37EE" w:rsidP="000B37EE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225CF0" w14:textId="63E087E2" w:rsidR="000B37EE" w:rsidRPr="00AE3CD4" w:rsidRDefault="000B37EE" w:rsidP="000B37EE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3CD4">
        <w:rPr>
          <w:rFonts w:ascii="Arial" w:hAnsi="Arial" w:cs="Arial"/>
          <w:b/>
          <w:bCs/>
          <w:sz w:val="24"/>
          <w:szCs w:val="24"/>
        </w:rPr>
        <w:t xml:space="preserve">Důvod žádosti: </w:t>
      </w:r>
    </w:p>
    <w:p w14:paraId="03223B3B" w14:textId="77777777" w:rsidR="003B564F" w:rsidRPr="00AE3CD4" w:rsidRDefault="000B37EE" w:rsidP="000B37EE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3CD4">
        <w:rPr>
          <w:rFonts w:ascii="Arial" w:hAnsi="Arial" w:cs="Arial"/>
          <w:b/>
          <w:bCs/>
          <w:sz w:val="20"/>
          <w:szCs w:val="20"/>
        </w:rPr>
        <w:t>Dítě nebylo přijato k předškolnímu vzdělávání ve spádové mateřské škole</w:t>
      </w:r>
      <w:r w:rsidR="003B564F" w:rsidRPr="00AE3CD4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F1833BC" w14:textId="77777777" w:rsidR="00D9333F" w:rsidRPr="00AE3CD4" w:rsidRDefault="00D9333F" w:rsidP="008E7581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B268A8" w14:textId="2865A92F" w:rsidR="00D9333F" w:rsidRPr="00AE3CD4" w:rsidRDefault="00D9333F" w:rsidP="008E7581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3CD4">
        <w:rPr>
          <w:rFonts w:ascii="Arial" w:hAnsi="Arial" w:cs="Arial"/>
          <w:b/>
          <w:bCs/>
          <w:sz w:val="20"/>
          <w:szCs w:val="20"/>
        </w:rPr>
        <w:t xml:space="preserve">Přílohou této žádosti je kopie rozhodnutí o nepřijetí dítěte do uvedené mateřské školy, které bylo </w:t>
      </w:r>
    </w:p>
    <w:p w14:paraId="2CFDB257" w14:textId="3E858DF6" w:rsidR="008E7581" w:rsidRPr="00AE3CD4" w:rsidRDefault="00D9333F" w:rsidP="008E7581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E3CD4">
        <w:rPr>
          <w:rFonts w:ascii="Arial" w:hAnsi="Arial" w:cs="Arial"/>
          <w:b/>
          <w:bCs/>
          <w:sz w:val="20"/>
          <w:szCs w:val="20"/>
        </w:rPr>
        <w:t xml:space="preserve">rodiči doručeno dne </w:t>
      </w:r>
      <w:r w:rsidR="008E7581" w:rsidRPr="00AE3CD4">
        <w:rPr>
          <w:rFonts w:ascii="Arial" w:hAnsi="Arial" w:cs="Arial"/>
          <w:sz w:val="20"/>
          <w:szCs w:val="20"/>
        </w:rPr>
        <w:t>……………</w:t>
      </w:r>
      <w:r w:rsidR="006D3F9F" w:rsidRPr="00AE3CD4">
        <w:rPr>
          <w:rFonts w:ascii="Arial" w:hAnsi="Arial" w:cs="Arial"/>
          <w:sz w:val="20"/>
          <w:szCs w:val="20"/>
        </w:rPr>
        <w:t>……</w:t>
      </w:r>
      <w:r w:rsidR="008E7581" w:rsidRPr="00AE3CD4">
        <w:rPr>
          <w:rFonts w:ascii="Arial" w:hAnsi="Arial" w:cs="Arial"/>
          <w:sz w:val="20"/>
          <w:szCs w:val="20"/>
        </w:rPr>
        <w:t>……………</w:t>
      </w:r>
    </w:p>
    <w:p w14:paraId="7A7F417F" w14:textId="77777777" w:rsidR="006D3F9F" w:rsidRPr="00AE3CD4" w:rsidRDefault="006D3F9F" w:rsidP="000B37EE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53146A7" w14:textId="3EE53717" w:rsidR="000B37EE" w:rsidRPr="00C573E4" w:rsidRDefault="000B37EE" w:rsidP="000B37EE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573E4">
        <w:rPr>
          <w:rFonts w:ascii="Arial" w:hAnsi="Arial" w:cs="Arial"/>
          <w:b/>
          <w:bCs/>
          <w:sz w:val="24"/>
          <w:szCs w:val="24"/>
          <w:u w:val="single"/>
        </w:rPr>
        <w:t>Žádost podávám ve lhůtě 30 dnů od doručení rozhodnutí</w:t>
      </w:r>
      <w:r w:rsidR="008E7581" w:rsidRPr="00C573E4">
        <w:rPr>
          <w:rStyle w:val="Znakapoznpodarou"/>
          <w:rFonts w:ascii="Arial" w:hAnsi="Arial" w:cs="Arial"/>
          <w:b/>
          <w:bCs/>
          <w:sz w:val="24"/>
          <w:szCs w:val="24"/>
          <w:u w:val="single"/>
        </w:rPr>
        <w:footnoteReference w:id="2"/>
      </w:r>
      <w:r w:rsidRPr="00C573E4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</w:p>
    <w:p w14:paraId="4A43C45F" w14:textId="77777777" w:rsidR="000B37EE" w:rsidRPr="00AE3CD4" w:rsidRDefault="000B37EE" w:rsidP="000B37EE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70A322E" w14:textId="77777777" w:rsidR="000B37EE" w:rsidRPr="00AE3CD4" w:rsidRDefault="000B37EE" w:rsidP="000B37EE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3CD4">
        <w:rPr>
          <w:rFonts w:ascii="Arial" w:hAnsi="Arial" w:cs="Arial"/>
          <w:b/>
          <w:bCs/>
          <w:sz w:val="24"/>
          <w:szCs w:val="24"/>
        </w:rPr>
        <w:t xml:space="preserve">Beru na vědomí, že </w:t>
      </w:r>
    </w:p>
    <w:p w14:paraId="2D33C8B5" w14:textId="66246FA9" w:rsidR="000B37EE" w:rsidRPr="00AE3CD4" w:rsidRDefault="00ED1FD3" w:rsidP="007E1AC0">
      <w:pPr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E3CD4">
        <w:rPr>
          <w:rFonts w:ascii="Arial" w:hAnsi="Arial" w:cs="Arial"/>
          <w:sz w:val="20"/>
          <w:szCs w:val="20"/>
        </w:rPr>
        <w:t xml:space="preserve">nejpozději ke dni třetích narozenin dítěte doložím Úřadu MČ Praha 10 skutečnost, že se dítě podrobilo stanoveným pravidelným očkováním nebo má </w:t>
      </w:r>
      <w:r w:rsidR="000B37EE" w:rsidRPr="00AE3CD4">
        <w:rPr>
          <w:rFonts w:ascii="Arial" w:hAnsi="Arial" w:cs="Arial"/>
          <w:sz w:val="20"/>
          <w:szCs w:val="20"/>
        </w:rPr>
        <w:t>doklad o imunitě</w:t>
      </w:r>
      <w:r w:rsidR="006D3F9F" w:rsidRPr="00AE3CD4">
        <w:rPr>
          <w:rFonts w:ascii="Arial" w:hAnsi="Arial" w:cs="Arial"/>
          <w:sz w:val="20"/>
          <w:szCs w:val="20"/>
        </w:rPr>
        <w:t xml:space="preserve"> nebo </w:t>
      </w:r>
      <w:r w:rsidRPr="00AE3CD4">
        <w:rPr>
          <w:rFonts w:ascii="Arial" w:hAnsi="Arial" w:cs="Arial"/>
          <w:sz w:val="20"/>
          <w:szCs w:val="20"/>
        </w:rPr>
        <w:t xml:space="preserve">má </w:t>
      </w:r>
      <w:r w:rsidR="000B37EE" w:rsidRPr="00AE3CD4">
        <w:rPr>
          <w:rFonts w:ascii="Arial" w:hAnsi="Arial" w:cs="Arial"/>
          <w:sz w:val="20"/>
          <w:szCs w:val="20"/>
        </w:rPr>
        <w:t>lékařsky potvrzenou kontraindikaci k</w:t>
      </w:r>
      <w:r w:rsidRPr="00AE3CD4">
        <w:rPr>
          <w:rFonts w:ascii="Arial" w:hAnsi="Arial" w:cs="Arial"/>
          <w:sz w:val="20"/>
          <w:szCs w:val="20"/>
        </w:rPr>
        <w:t> </w:t>
      </w:r>
      <w:r w:rsidR="000B37EE" w:rsidRPr="00AE3CD4">
        <w:rPr>
          <w:rFonts w:ascii="Arial" w:hAnsi="Arial" w:cs="Arial"/>
          <w:sz w:val="20"/>
          <w:szCs w:val="20"/>
        </w:rPr>
        <w:t>očkování</w:t>
      </w:r>
      <w:r w:rsidRPr="00AE3CD4">
        <w:rPr>
          <w:rFonts w:ascii="Arial" w:hAnsi="Arial" w:cs="Arial"/>
          <w:sz w:val="20"/>
          <w:szCs w:val="20"/>
        </w:rPr>
        <w:t xml:space="preserve"> (tato povinnost vyplývá z § 13b odst. 1 písm. c) zákona o dětské skupině)</w:t>
      </w:r>
      <w:r w:rsidR="000B37EE" w:rsidRPr="00AE3CD4">
        <w:rPr>
          <w:rFonts w:ascii="Arial" w:hAnsi="Arial" w:cs="Arial"/>
          <w:sz w:val="20"/>
          <w:szCs w:val="20"/>
        </w:rPr>
        <w:t xml:space="preserve">. </w:t>
      </w:r>
    </w:p>
    <w:p w14:paraId="36A79D5C" w14:textId="6E17E840" w:rsidR="000B37EE" w:rsidRPr="00AE3CD4" w:rsidRDefault="00ED1FD3" w:rsidP="007E1AC0">
      <w:pPr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E3CD4">
        <w:rPr>
          <w:rFonts w:ascii="Arial" w:hAnsi="Arial" w:cs="Arial"/>
          <w:sz w:val="20"/>
          <w:szCs w:val="20"/>
        </w:rPr>
        <w:t>n</w:t>
      </w:r>
      <w:r w:rsidR="006D3F9F" w:rsidRPr="00AE3CD4">
        <w:rPr>
          <w:rFonts w:ascii="Arial" w:hAnsi="Arial" w:cs="Arial"/>
          <w:sz w:val="20"/>
          <w:szCs w:val="20"/>
        </w:rPr>
        <w:t xml:space="preserve">ejpozději ke dni třetích narozenin dítěte doložím </w:t>
      </w:r>
      <w:r w:rsidRPr="00AE3CD4">
        <w:rPr>
          <w:rFonts w:ascii="Arial" w:hAnsi="Arial" w:cs="Arial"/>
          <w:sz w:val="20"/>
          <w:szCs w:val="20"/>
        </w:rPr>
        <w:t xml:space="preserve">Úřadu MČ Praha 10 </w:t>
      </w:r>
      <w:r w:rsidR="005C63C2" w:rsidRPr="00AE3CD4">
        <w:rPr>
          <w:rFonts w:ascii="Arial" w:hAnsi="Arial" w:cs="Arial"/>
          <w:sz w:val="20"/>
          <w:szCs w:val="20"/>
        </w:rPr>
        <w:t xml:space="preserve">splnění podmínky </w:t>
      </w:r>
      <w:r w:rsidR="000B37EE" w:rsidRPr="00AE3CD4">
        <w:rPr>
          <w:rFonts w:ascii="Arial" w:hAnsi="Arial" w:cs="Arial"/>
          <w:sz w:val="20"/>
          <w:szCs w:val="20"/>
        </w:rPr>
        <w:t xml:space="preserve">vazby </w:t>
      </w:r>
      <w:r w:rsidRPr="00AE3CD4">
        <w:rPr>
          <w:rFonts w:ascii="Arial" w:hAnsi="Arial" w:cs="Arial"/>
          <w:sz w:val="20"/>
          <w:szCs w:val="20"/>
        </w:rPr>
        <w:t xml:space="preserve">rodiče </w:t>
      </w:r>
      <w:r w:rsidR="000B37EE" w:rsidRPr="00AE3CD4">
        <w:rPr>
          <w:rFonts w:ascii="Arial" w:hAnsi="Arial" w:cs="Arial"/>
          <w:sz w:val="20"/>
          <w:szCs w:val="20"/>
        </w:rPr>
        <w:t>na trh práce ve smyslu § 13b odst. 1 písm. d) zákona o dětské skupině</w:t>
      </w:r>
      <w:r w:rsidR="000B37EE" w:rsidRPr="00AE3CD4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0B37EE" w:rsidRPr="00AE3CD4">
        <w:rPr>
          <w:rFonts w:ascii="Arial" w:hAnsi="Arial" w:cs="Arial"/>
          <w:sz w:val="20"/>
          <w:szCs w:val="20"/>
        </w:rPr>
        <w:t xml:space="preserve">. </w:t>
      </w:r>
    </w:p>
    <w:p w14:paraId="574CAD32" w14:textId="069E0F6A" w:rsidR="000B37EE" w:rsidRPr="00AE3CD4" w:rsidRDefault="000B37EE" w:rsidP="007E1AC0">
      <w:pPr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E3CD4">
        <w:rPr>
          <w:rFonts w:ascii="Arial" w:hAnsi="Arial" w:cs="Arial"/>
          <w:sz w:val="20"/>
          <w:szCs w:val="20"/>
        </w:rPr>
        <w:t xml:space="preserve">mám povinnost dokládat </w:t>
      </w:r>
      <w:r w:rsidR="00ED1FD3" w:rsidRPr="00AE3CD4">
        <w:rPr>
          <w:rFonts w:ascii="Arial" w:hAnsi="Arial" w:cs="Arial"/>
          <w:sz w:val="20"/>
          <w:szCs w:val="20"/>
        </w:rPr>
        <w:t xml:space="preserve">Úřadu MČ Praha 10 </w:t>
      </w:r>
      <w:r w:rsidRPr="00AE3CD4">
        <w:rPr>
          <w:rFonts w:ascii="Arial" w:hAnsi="Arial" w:cs="Arial"/>
          <w:sz w:val="20"/>
          <w:szCs w:val="20"/>
        </w:rPr>
        <w:t>změny ve zdravotní způsobilosti dítěte a změny týkající se vazby na trh práce rodiče, a to vždy do 10 dnů ode dne vzniku změny</w:t>
      </w:r>
      <w:r w:rsidR="00ED1FD3" w:rsidRPr="00AE3CD4">
        <w:rPr>
          <w:rFonts w:ascii="Arial" w:hAnsi="Arial" w:cs="Arial"/>
          <w:sz w:val="20"/>
          <w:szCs w:val="20"/>
        </w:rPr>
        <w:t>, a to v souladu s ustanovením § 13b odst. 5 zákona o dětské skupině</w:t>
      </w:r>
      <w:r w:rsidR="007E1AC0" w:rsidRPr="00AE3CD4">
        <w:rPr>
          <w:rFonts w:ascii="Arial" w:hAnsi="Arial" w:cs="Arial"/>
          <w:sz w:val="20"/>
          <w:szCs w:val="20"/>
        </w:rPr>
        <w:t>.</w:t>
      </w:r>
    </w:p>
    <w:p w14:paraId="46416455" w14:textId="77D4EB82" w:rsidR="007E1AC0" w:rsidRPr="00AE3CD4" w:rsidRDefault="007E1AC0" w:rsidP="007E1AC0">
      <w:pPr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E3CD4">
        <w:rPr>
          <w:rFonts w:ascii="Arial" w:hAnsi="Arial" w:cs="Arial"/>
          <w:sz w:val="20"/>
          <w:szCs w:val="20"/>
        </w:rPr>
        <w:t xml:space="preserve">v případě nedoložení skutečností </w:t>
      </w:r>
      <w:r w:rsidR="0010580C" w:rsidRPr="00AE3CD4">
        <w:rPr>
          <w:rFonts w:ascii="Arial" w:hAnsi="Arial" w:cs="Arial"/>
          <w:sz w:val="20"/>
          <w:szCs w:val="20"/>
        </w:rPr>
        <w:t xml:space="preserve">uvedených výše pod písm. </w:t>
      </w:r>
      <w:r w:rsidRPr="00AE3CD4">
        <w:rPr>
          <w:rFonts w:ascii="Arial" w:hAnsi="Arial" w:cs="Arial"/>
          <w:sz w:val="20"/>
          <w:szCs w:val="20"/>
        </w:rPr>
        <w:t>a) a b) povinnost obce zajistit podmínky pro výchovnou péči o dítě zaniká</w:t>
      </w:r>
      <w:r w:rsidR="00C82B49" w:rsidRPr="00AE3CD4">
        <w:rPr>
          <w:rFonts w:ascii="Arial" w:hAnsi="Arial" w:cs="Arial"/>
          <w:sz w:val="20"/>
          <w:szCs w:val="20"/>
        </w:rPr>
        <w:t xml:space="preserve"> (§ 13b odst. 5 zákona o dětské skupině). </w:t>
      </w:r>
    </w:p>
    <w:p w14:paraId="49F2B3CF" w14:textId="77777777" w:rsidR="00C82B49" w:rsidRPr="00AE3CD4" w:rsidRDefault="00C82B49" w:rsidP="000B37EE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7F7AC6" w14:textId="036B6447" w:rsidR="000B37EE" w:rsidRPr="00AE3CD4" w:rsidRDefault="000B37EE" w:rsidP="000B37EE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3CD4">
        <w:rPr>
          <w:rFonts w:ascii="Arial" w:hAnsi="Arial" w:cs="Arial"/>
          <w:b/>
          <w:bCs/>
          <w:sz w:val="24"/>
          <w:szCs w:val="24"/>
        </w:rPr>
        <w:t>Dne: …………………………….</w:t>
      </w:r>
    </w:p>
    <w:p w14:paraId="5B193B67" w14:textId="77777777" w:rsidR="000B37EE" w:rsidRPr="00AE3CD4" w:rsidRDefault="000B37EE" w:rsidP="000B37EE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95BF44" w14:textId="5B476F1F" w:rsidR="000B37EE" w:rsidRPr="00AE3CD4" w:rsidRDefault="000B37EE" w:rsidP="000B37EE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3CD4">
        <w:rPr>
          <w:rFonts w:ascii="Arial" w:hAnsi="Arial" w:cs="Arial"/>
          <w:b/>
          <w:bCs/>
          <w:sz w:val="24"/>
          <w:szCs w:val="24"/>
        </w:rPr>
        <w:t>Podpis žadatele: ……………………………….</w:t>
      </w:r>
    </w:p>
    <w:p w14:paraId="681554E5" w14:textId="313CEF73" w:rsidR="000B37EE" w:rsidRPr="00AE3CD4" w:rsidRDefault="009112A0" w:rsidP="000B37EE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3CD4">
        <w:rPr>
          <w:rFonts w:ascii="Arial" w:hAnsi="Arial" w:cs="Arial"/>
          <w:b/>
          <w:bCs/>
          <w:sz w:val="20"/>
          <w:szCs w:val="20"/>
        </w:rPr>
        <w:t xml:space="preserve">/Podpis žadatele není třeba v případě podání žádosti prostřednictvím datové schránky žadatele do datové schránky MČ Praha 10/. </w:t>
      </w:r>
    </w:p>
    <w:p w14:paraId="178E494D" w14:textId="77777777" w:rsidR="009112A0" w:rsidRPr="00AE3CD4" w:rsidRDefault="009112A0" w:rsidP="009112A0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C7E45E" w14:textId="64DA1239" w:rsidR="000B37EE" w:rsidRPr="00C573E4" w:rsidRDefault="003B564F" w:rsidP="000B37EE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573E4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9112A0" w:rsidRPr="00C573E4">
        <w:rPr>
          <w:rFonts w:ascii="Arial" w:hAnsi="Arial" w:cs="Arial"/>
          <w:b/>
          <w:bCs/>
          <w:sz w:val="24"/>
          <w:szCs w:val="24"/>
          <w:u w:val="single"/>
        </w:rPr>
        <w:t>říloha: Kopie rozhodnutí o nepřijetí dítěte do MŠ</w:t>
      </w:r>
    </w:p>
    <w:sectPr w:rsidR="000B37EE" w:rsidRPr="00C573E4" w:rsidSect="000B37EE">
      <w:footerReference w:type="default" r:id="rId10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EC4F0" w14:textId="77777777" w:rsidR="00C932F6" w:rsidRDefault="00C932F6" w:rsidP="00AB3CC5">
      <w:pPr>
        <w:spacing w:after="0" w:line="240" w:lineRule="auto"/>
      </w:pPr>
      <w:r>
        <w:separator/>
      </w:r>
    </w:p>
  </w:endnote>
  <w:endnote w:type="continuationSeparator" w:id="0">
    <w:p w14:paraId="2E69CE41" w14:textId="77777777" w:rsidR="00C932F6" w:rsidRDefault="00C932F6" w:rsidP="00AB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960517"/>
      <w:docPartObj>
        <w:docPartGallery w:val="Page Numbers (Bottom of Page)"/>
        <w:docPartUnique/>
      </w:docPartObj>
    </w:sdtPr>
    <w:sdtContent>
      <w:p w14:paraId="764AE3E8" w14:textId="6D6EEBDB" w:rsidR="000B37EE" w:rsidRDefault="000B37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7A7C6" w14:textId="77777777" w:rsidR="000B37EE" w:rsidRDefault="000B37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1023" w14:textId="77777777" w:rsidR="00C932F6" w:rsidRDefault="00C932F6" w:rsidP="00AB3CC5">
      <w:pPr>
        <w:spacing w:after="0" w:line="240" w:lineRule="auto"/>
      </w:pPr>
      <w:r>
        <w:separator/>
      </w:r>
    </w:p>
  </w:footnote>
  <w:footnote w:type="continuationSeparator" w:id="0">
    <w:p w14:paraId="40FE2C61" w14:textId="77777777" w:rsidR="00C932F6" w:rsidRDefault="00C932F6" w:rsidP="00AB3CC5">
      <w:pPr>
        <w:spacing w:after="0" w:line="240" w:lineRule="auto"/>
      </w:pPr>
      <w:r>
        <w:continuationSeparator/>
      </w:r>
    </w:p>
  </w:footnote>
  <w:footnote w:id="1">
    <w:p w14:paraId="18343D79" w14:textId="7E6952F7" w:rsidR="0018493B" w:rsidRDefault="0018493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8493B">
        <w:rPr>
          <w:rFonts w:ascii="Arial" w:hAnsi="Arial" w:cs="Arial"/>
          <w:sz w:val="22"/>
          <w:szCs w:val="22"/>
        </w:rPr>
        <w:t>žadatelem je rodič nebo osoba, které bylo rozhodnutím příslušného orgánu svěřeno dítě do péče nahrazující péči rodičů</w:t>
      </w:r>
    </w:p>
  </w:footnote>
  <w:footnote w:id="2">
    <w:p w14:paraId="3DE1380D" w14:textId="37C5273F" w:rsidR="008E7581" w:rsidRPr="00C573E4" w:rsidRDefault="008E7581" w:rsidP="00ED1FD3">
      <w:pPr>
        <w:pStyle w:val="Textpoznpodarou"/>
        <w:jc w:val="both"/>
        <w:rPr>
          <w:rFonts w:ascii="Arial" w:hAnsi="Arial" w:cs="Arial"/>
        </w:rPr>
      </w:pPr>
      <w:r w:rsidRPr="00C573E4">
        <w:rPr>
          <w:rStyle w:val="Znakapoznpodarou"/>
          <w:rFonts w:ascii="Arial" w:hAnsi="Arial" w:cs="Arial"/>
        </w:rPr>
        <w:footnoteRef/>
      </w:r>
      <w:r w:rsidRPr="00C573E4">
        <w:rPr>
          <w:rFonts w:ascii="Arial" w:hAnsi="Arial" w:cs="Arial"/>
        </w:rPr>
        <w:t xml:space="preserve"> Podle § 13b odst. 1 písm. b) zákona č. 247/2014 Sb., o dětské skupině</w:t>
      </w:r>
      <w:r w:rsidR="005C63C2" w:rsidRPr="00C573E4">
        <w:rPr>
          <w:rFonts w:ascii="Arial" w:hAnsi="Arial" w:cs="Arial"/>
        </w:rPr>
        <w:t>,</w:t>
      </w:r>
      <w:r w:rsidRPr="00C573E4">
        <w:rPr>
          <w:rFonts w:ascii="Arial" w:hAnsi="Arial" w:cs="Arial"/>
        </w:rPr>
        <w:t xml:space="preserve"> musí být žádost o zajištění podmínek pro výchovnou péči o dítě podána rodičem </w:t>
      </w:r>
      <w:r w:rsidRPr="00C573E4">
        <w:rPr>
          <w:rFonts w:ascii="Arial" w:hAnsi="Arial" w:cs="Arial"/>
          <w:b/>
          <w:bCs/>
        </w:rPr>
        <w:t>ve lhůtě 30 dnů ode dne doručení rozhodnutí o nepřijetí dítěte k předškolnímu vzdělávání</w:t>
      </w:r>
      <w:r w:rsidR="006D3F9F" w:rsidRPr="00C573E4">
        <w:rPr>
          <w:rFonts w:ascii="Arial" w:hAnsi="Arial" w:cs="Arial"/>
        </w:rPr>
        <w:t xml:space="preserve">. Pokud rodič podá žádost později, uvedená povinnost obce nevzniká. </w:t>
      </w:r>
    </w:p>
    <w:p w14:paraId="4F6E0318" w14:textId="77777777" w:rsidR="005C63C2" w:rsidRPr="00C573E4" w:rsidRDefault="005C63C2" w:rsidP="00ED1FD3">
      <w:pPr>
        <w:pStyle w:val="Textpoznpodarou"/>
        <w:jc w:val="both"/>
        <w:rPr>
          <w:rFonts w:ascii="Arial" w:hAnsi="Arial" w:cs="Arial"/>
        </w:rPr>
      </w:pPr>
    </w:p>
  </w:footnote>
  <w:footnote w:id="3">
    <w:p w14:paraId="3D356C07" w14:textId="77777777" w:rsidR="003B564F" w:rsidRPr="00C573E4" w:rsidRDefault="000B37EE" w:rsidP="00ED1FD3">
      <w:pPr>
        <w:pStyle w:val="Textpoznpodarou"/>
        <w:jc w:val="both"/>
        <w:rPr>
          <w:rFonts w:ascii="Arial" w:hAnsi="Arial" w:cs="Arial"/>
        </w:rPr>
      </w:pPr>
      <w:r w:rsidRPr="00C573E4">
        <w:rPr>
          <w:rStyle w:val="Znakapoznpodarou"/>
          <w:rFonts w:ascii="Arial" w:hAnsi="Arial" w:cs="Arial"/>
        </w:rPr>
        <w:footnoteRef/>
      </w:r>
      <w:r w:rsidRPr="00C573E4">
        <w:rPr>
          <w:rFonts w:ascii="Arial" w:hAnsi="Arial" w:cs="Arial"/>
        </w:rPr>
        <w:t xml:space="preserve"> </w:t>
      </w:r>
      <w:r w:rsidRPr="00C573E4">
        <w:rPr>
          <w:rFonts w:ascii="Arial" w:hAnsi="Arial" w:cs="Arial"/>
          <w:b/>
          <w:bCs/>
        </w:rPr>
        <w:t>Vazbu na trh práce dokládá jeden z rodičů dítěte</w:t>
      </w:r>
      <w:r w:rsidRPr="00C573E4">
        <w:rPr>
          <w:rFonts w:ascii="Arial" w:hAnsi="Arial" w:cs="Arial"/>
        </w:rPr>
        <w:t xml:space="preserve">. </w:t>
      </w:r>
      <w:r w:rsidR="005C63C2" w:rsidRPr="00C573E4">
        <w:rPr>
          <w:rFonts w:ascii="Arial" w:hAnsi="Arial" w:cs="Arial"/>
        </w:rPr>
        <w:t xml:space="preserve">Podle § 13b odst. 1 písm. d) zákona č. 247/2014 Sb., o dětské skupině, </w:t>
      </w:r>
      <w:r w:rsidR="005C63C2" w:rsidRPr="00C573E4">
        <w:rPr>
          <w:rFonts w:ascii="Arial" w:hAnsi="Arial" w:cs="Arial"/>
          <w:b/>
          <w:bCs/>
        </w:rPr>
        <w:t>rodič nejpozději ke dni třetích narozenin dítěte doloží jednu z dále uvedených skutečností</w:t>
      </w:r>
      <w:r w:rsidR="005C63C2" w:rsidRPr="00C573E4">
        <w:rPr>
          <w:rFonts w:ascii="Arial" w:hAnsi="Arial" w:cs="Arial"/>
        </w:rPr>
        <w:t>:</w:t>
      </w:r>
    </w:p>
    <w:p w14:paraId="2A73538D" w14:textId="457E2DC5" w:rsidR="00ED1FD3" w:rsidRPr="00C573E4" w:rsidRDefault="005C63C2" w:rsidP="00ED1FD3">
      <w:pPr>
        <w:pStyle w:val="Textpoznpodarou"/>
        <w:jc w:val="both"/>
        <w:rPr>
          <w:rFonts w:ascii="Arial" w:hAnsi="Arial" w:cs="Arial"/>
        </w:rPr>
      </w:pPr>
      <w:r w:rsidRPr="00C573E4">
        <w:rPr>
          <w:rFonts w:ascii="Arial" w:hAnsi="Arial" w:cs="Arial"/>
        </w:rPr>
        <w:t xml:space="preserve">1. je v základním pracovněprávním vztahu </w:t>
      </w:r>
      <w:r w:rsidR="000B37EE" w:rsidRPr="00C573E4">
        <w:rPr>
          <w:rFonts w:ascii="Arial" w:hAnsi="Arial" w:cs="Arial"/>
        </w:rPr>
        <w:t xml:space="preserve">(vč. DPP/DPČ) nebo </w:t>
      </w:r>
      <w:r w:rsidRPr="00C573E4">
        <w:rPr>
          <w:rFonts w:ascii="Arial" w:hAnsi="Arial" w:cs="Arial"/>
        </w:rPr>
        <w:t xml:space="preserve">ve </w:t>
      </w:r>
      <w:r w:rsidR="000B37EE" w:rsidRPr="00C573E4">
        <w:rPr>
          <w:rFonts w:ascii="Arial" w:hAnsi="Arial" w:cs="Arial"/>
        </w:rPr>
        <w:t>služebním pomě</w:t>
      </w:r>
      <w:r w:rsidRPr="00C573E4">
        <w:rPr>
          <w:rFonts w:ascii="Arial" w:hAnsi="Arial" w:cs="Arial"/>
        </w:rPr>
        <w:t>ru</w:t>
      </w:r>
    </w:p>
    <w:p w14:paraId="2083CF12" w14:textId="77777777" w:rsidR="00ED1FD3" w:rsidRPr="00C573E4" w:rsidRDefault="00ED1FD3" w:rsidP="00ED1FD3">
      <w:pPr>
        <w:pStyle w:val="Textpoznpodarou"/>
        <w:jc w:val="both"/>
        <w:rPr>
          <w:rFonts w:ascii="Arial" w:hAnsi="Arial" w:cs="Arial"/>
        </w:rPr>
      </w:pPr>
      <w:r w:rsidRPr="00C573E4">
        <w:rPr>
          <w:rFonts w:ascii="Arial" w:hAnsi="Arial" w:cs="Arial"/>
        </w:rPr>
        <w:t xml:space="preserve">2. studuje </w:t>
      </w:r>
      <w:r w:rsidR="000B37EE" w:rsidRPr="00C573E4">
        <w:rPr>
          <w:rFonts w:ascii="Arial" w:hAnsi="Arial" w:cs="Arial"/>
        </w:rPr>
        <w:t>v denní formě</w:t>
      </w:r>
      <w:r w:rsidR="005C63C2" w:rsidRPr="00C573E4">
        <w:rPr>
          <w:rFonts w:ascii="Arial" w:hAnsi="Arial" w:cs="Arial"/>
        </w:rPr>
        <w:t xml:space="preserve"> </w:t>
      </w:r>
      <w:r w:rsidRPr="00C573E4">
        <w:rPr>
          <w:rFonts w:ascii="Arial" w:hAnsi="Arial" w:cs="Arial"/>
        </w:rPr>
        <w:t>studia</w:t>
      </w:r>
    </w:p>
    <w:p w14:paraId="3602A5ED" w14:textId="77777777" w:rsidR="00ED1FD3" w:rsidRPr="00C573E4" w:rsidRDefault="00ED1FD3" w:rsidP="00ED1FD3">
      <w:pPr>
        <w:pStyle w:val="Textpoznpodarou"/>
        <w:jc w:val="both"/>
        <w:rPr>
          <w:rFonts w:ascii="Arial" w:hAnsi="Arial" w:cs="Arial"/>
        </w:rPr>
      </w:pPr>
      <w:r w:rsidRPr="00C573E4">
        <w:rPr>
          <w:rFonts w:ascii="Arial" w:hAnsi="Arial" w:cs="Arial"/>
        </w:rPr>
        <w:t xml:space="preserve">3. </w:t>
      </w:r>
      <w:r w:rsidR="005C63C2" w:rsidRPr="00C573E4">
        <w:rPr>
          <w:rFonts w:ascii="Arial" w:hAnsi="Arial" w:cs="Arial"/>
        </w:rPr>
        <w:t xml:space="preserve">je evidován </w:t>
      </w:r>
      <w:r w:rsidR="000B37EE" w:rsidRPr="00C573E4">
        <w:rPr>
          <w:rFonts w:ascii="Arial" w:hAnsi="Arial" w:cs="Arial"/>
        </w:rPr>
        <w:t>jako uchazeč o zaměstnání</w:t>
      </w:r>
    </w:p>
    <w:p w14:paraId="536546C0" w14:textId="77777777" w:rsidR="00ED1FD3" w:rsidRPr="00C573E4" w:rsidRDefault="00ED1FD3" w:rsidP="00ED1FD3">
      <w:pPr>
        <w:pStyle w:val="Textpoznpodarou"/>
        <w:jc w:val="both"/>
        <w:rPr>
          <w:rFonts w:ascii="Arial" w:hAnsi="Arial" w:cs="Arial"/>
        </w:rPr>
      </w:pPr>
      <w:r w:rsidRPr="00C573E4">
        <w:rPr>
          <w:rFonts w:ascii="Arial" w:hAnsi="Arial" w:cs="Arial"/>
        </w:rPr>
        <w:t xml:space="preserve">4. </w:t>
      </w:r>
      <w:r w:rsidR="005C63C2" w:rsidRPr="00C573E4">
        <w:rPr>
          <w:rFonts w:ascii="Arial" w:hAnsi="Arial" w:cs="Arial"/>
        </w:rPr>
        <w:t xml:space="preserve">je poskytovatelem služby </w:t>
      </w:r>
      <w:r w:rsidR="000B37EE" w:rsidRPr="00C573E4">
        <w:rPr>
          <w:rFonts w:ascii="Arial" w:hAnsi="Arial" w:cs="Arial"/>
        </w:rPr>
        <w:t>péče o dítě v sousedské dětské skupině</w:t>
      </w:r>
    </w:p>
    <w:p w14:paraId="19DF493E" w14:textId="77777777" w:rsidR="00ED1FD3" w:rsidRPr="00C573E4" w:rsidRDefault="00ED1FD3" w:rsidP="00ED1FD3">
      <w:pPr>
        <w:pStyle w:val="Textpoznpodarou"/>
        <w:jc w:val="both"/>
        <w:rPr>
          <w:rFonts w:ascii="Arial" w:hAnsi="Arial" w:cs="Arial"/>
        </w:rPr>
      </w:pPr>
      <w:r w:rsidRPr="00C573E4">
        <w:rPr>
          <w:rFonts w:ascii="Arial" w:hAnsi="Arial" w:cs="Arial"/>
        </w:rPr>
        <w:t xml:space="preserve">5. </w:t>
      </w:r>
      <w:r w:rsidR="005C63C2" w:rsidRPr="00C573E4">
        <w:rPr>
          <w:rFonts w:ascii="Arial" w:hAnsi="Arial" w:cs="Arial"/>
        </w:rPr>
        <w:t xml:space="preserve">má </w:t>
      </w:r>
      <w:r w:rsidR="000B37EE" w:rsidRPr="00C573E4">
        <w:rPr>
          <w:rFonts w:ascii="Arial" w:hAnsi="Arial" w:cs="Arial"/>
        </w:rPr>
        <w:t>povinnost platit pojistné na sociální zabezpečení</w:t>
      </w:r>
    </w:p>
    <w:p w14:paraId="0535827F" w14:textId="77777777" w:rsidR="00ED1FD3" w:rsidRPr="00C573E4" w:rsidRDefault="00ED1FD3" w:rsidP="00ED1FD3">
      <w:pPr>
        <w:pStyle w:val="Textpoznpodarou"/>
        <w:jc w:val="both"/>
        <w:rPr>
          <w:rFonts w:ascii="Arial" w:hAnsi="Arial" w:cs="Arial"/>
        </w:rPr>
      </w:pPr>
      <w:r w:rsidRPr="00C573E4">
        <w:rPr>
          <w:rFonts w:ascii="Arial" w:hAnsi="Arial" w:cs="Arial"/>
        </w:rPr>
        <w:t xml:space="preserve">6. </w:t>
      </w:r>
      <w:r w:rsidR="005C63C2" w:rsidRPr="00C573E4">
        <w:rPr>
          <w:rFonts w:ascii="Arial" w:hAnsi="Arial" w:cs="Arial"/>
        </w:rPr>
        <w:t xml:space="preserve">je osobou samostatně výdělečně činnou, která má </w:t>
      </w:r>
      <w:r w:rsidR="000B37EE" w:rsidRPr="00C573E4">
        <w:rPr>
          <w:rFonts w:ascii="Arial" w:hAnsi="Arial" w:cs="Arial"/>
        </w:rPr>
        <w:t>povinnost platit zálohy na pojistné na důchodové pojištění a příspěvek na státní politiku zaměstnanosti</w:t>
      </w:r>
    </w:p>
    <w:p w14:paraId="4361F180" w14:textId="728A521C" w:rsidR="000B37EE" w:rsidRPr="00C573E4" w:rsidRDefault="00ED1FD3" w:rsidP="00ED1FD3">
      <w:pPr>
        <w:pStyle w:val="Textpoznpodarou"/>
        <w:jc w:val="both"/>
        <w:rPr>
          <w:rFonts w:ascii="Arial" w:hAnsi="Arial" w:cs="Arial"/>
        </w:rPr>
      </w:pPr>
      <w:r w:rsidRPr="00C573E4">
        <w:rPr>
          <w:rFonts w:ascii="Arial" w:hAnsi="Arial" w:cs="Arial"/>
        </w:rPr>
        <w:t xml:space="preserve">7. </w:t>
      </w:r>
      <w:r w:rsidR="005C63C2" w:rsidRPr="00C573E4">
        <w:rPr>
          <w:rFonts w:ascii="Arial" w:hAnsi="Arial" w:cs="Arial"/>
        </w:rPr>
        <w:t xml:space="preserve">pečuje </w:t>
      </w:r>
      <w:r w:rsidR="000B37EE" w:rsidRPr="00C573E4">
        <w:rPr>
          <w:rFonts w:ascii="Arial" w:hAnsi="Arial" w:cs="Arial"/>
        </w:rPr>
        <w:t xml:space="preserve">o osobu blízkou ve II. – IV. stupni závislosti. </w:t>
      </w:r>
    </w:p>
    <w:p w14:paraId="0EA7D325" w14:textId="1F7A9976" w:rsidR="000B37EE" w:rsidRPr="00AE3CD4" w:rsidRDefault="000B37EE" w:rsidP="00ED1FD3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6ABA"/>
    <w:multiLevelType w:val="hybridMultilevel"/>
    <w:tmpl w:val="28361CCE"/>
    <w:lvl w:ilvl="0" w:tplc="748818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A12"/>
    <w:multiLevelType w:val="hybridMultilevel"/>
    <w:tmpl w:val="C07A8876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412212"/>
    <w:multiLevelType w:val="hybridMultilevel"/>
    <w:tmpl w:val="F3A826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60D4E"/>
    <w:multiLevelType w:val="hybridMultilevel"/>
    <w:tmpl w:val="5D8660BC"/>
    <w:lvl w:ilvl="0" w:tplc="0405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FF0F80"/>
    <w:multiLevelType w:val="hybridMultilevel"/>
    <w:tmpl w:val="1AC43D76"/>
    <w:lvl w:ilvl="0" w:tplc="7932C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607F7"/>
    <w:multiLevelType w:val="multilevel"/>
    <w:tmpl w:val="99D4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54805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B1D1E8B"/>
    <w:multiLevelType w:val="multilevel"/>
    <w:tmpl w:val="E038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04E6D"/>
    <w:multiLevelType w:val="multilevel"/>
    <w:tmpl w:val="D872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021368">
    <w:abstractNumId w:val="8"/>
  </w:num>
  <w:num w:numId="2" w16cid:durableId="1876652677">
    <w:abstractNumId w:val="7"/>
  </w:num>
  <w:num w:numId="3" w16cid:durableId="647906165">
    <w:abstractNumId w:val="5"/>
  </w:num>
  <w:num w:numId="4" w16cid:durableId="428934578">
    <w:abstractNumId w:val="4"/>
  </w:num>
  <w:num w:numId="5" w16cid:durableId="1504314847">
    <w:abstractNumId w:val="2"/>
  </w:num>
  <w:num w:numId="6" w16cid:durableId="430319492">
    <w:abstractNumId w:val="6"/>
  </w:num>
  <w:num w:numId="7" w16cid:durableId="1386367543">
    <w:abstractNumId w:val="1"/>
  </w:num>
  <w:num w:numId="8" w16cid:durableId="2118058765">
    <w:abstractNumId w:val="0"/>
  </w:num>
  <w:num w:numId="9" w16cid:durableId="209462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2E"/>
    <w:rsid w:val="0007209C"/>
    <w:rsid w:val="000822F3"/>
    <w:rsid w:val="000B37EE"/>
    <w:rsid w:val="000F0404"/>
    <w:rsid w:val="001000EB"/>
    <w:rsid w:val="0010580C"/>
    <w:rsid w:val="0018493B"/>
    <w:rsid w:val="00204F1A"/>
    <w:rsid w:val="002150D6"/>
    <w:rsid w:val="00282221"/>
    <w:rsid w:val="002875B5"/>
    <w:rsid w:val="002D1469"/>
    <w:rsid w:val="00341195"/>
    <w:rsid w:val="003B564F"/>
    <w:rsid w:val="003C3622"/>
    <w:rsid w:val="00412B70"/>
    <w:rsid w:val="00414E54"/>
    <w:rsid w:val="004651CD"/>
    <w:rsid w:val="00465DB6"/>
    <w:rsid w:val="004858DE"/>
    <w:rsid w:val="004E499F"/>
    <w:rsid w:val="0055280E"/>
    <w:rsid w:val="005C63C2"/>
    <w:rsid w:val="005E3524"/>
    <w:rsid w:val="005F0317"/>
    <w:rsid w:val="006106E3"/>
    <w:rsid w:val="006362BE"/>
    <w:rsid w:val="006D2A28"/>
    <w:rsid w:val="006D3F9F"/>
    <w:rsid w:val="00717963"/>
    <w:rsid w:val="0073054E"/>
    <w:rsid w:val="00751C41"/>
    <w:rsid w:val="00792447"/>
    <w:rsid w:val="0079514C"/>
    <w:rsid w:val="007D26F8"/>
    <w:rsid w:val="007E1AC0"/>
    <w:rsid w:val="007E50C4"/>
    <w:rsid w:val="007F7B68"/>
    <w:rsid w:val="00802F44"/>
    <w:rsid w:val="008424BC"/>
    <w:rsid w:val="008C4E41"/>
    <w:rsid w:val="008E7581"/>
    <w:rsid w:val="008F4FF2"/>
    <w:rsid w:val="00906195"/>
    <w:rsid w:val="009112A0"/>
    <w:rsid w:val="00923E2E"/>
    <w:rsid w:val="0096109F"/>
    <w:rsid w:val="009C4E75"/>
    <w:rsid w:val="00A46DF4"/>
    <w:rsid w:val="00AB3CC5"/>
    <w:rsid w:val="00AE3CD4"/>
    <w:rsid w:val="00AF3440"/>
    <w:rsid w:val="00B279C4"/>
    <w:rsid w:val="00B54124"/>
    <w:rsid w:val="00BD1299"/>
    <w:rsid w:val="00C118AD"/>
    <w:rsid w:val="00C319C8"/>
    <w:rsid w:val="00C52E7F"/>
    <w:rsid w:val="00C573E4"/>
    <w:rsid w:val="00C70ADB"/>
    <w:rsid w:val="00C82B49"/>
    <w:rsid w:val="00C932F6"/>
    <w:rsid w:val="00CA3B68"/>
    <w:rsid w:val="00D06888"/>
    <w:rsid w:val="00D3371C"/>
    <w:rsid w:val="00D672C1"/>
    <w:rsid w:val="00D9333F"/>
    <w:rsid w:val="00E02099"/>
    <w:rsid w:val="00E06A45"/>
    <w:rsid w:val="00E7610E"/>
    <w:rsid w:val="00ED1FD3"/>
    <w:rsid w:val="00F27B29"/>
    <w:rsid w:val="00F562C1"/>
    <w:rsid w:val="00F84D6C"/>
    <w:rsid w:val="00FB3B6F"/>
    <w:rsid w:val="00FB3F71"/>
    <w:rsid w:val="00FE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EE99"/>
  <w15:chartTrackingRefBased/>
  <w15:docId w15:val="{3C72E565-96CD-40AF-B3BD-6DEC671A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3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3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3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3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3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3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3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3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3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3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3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3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3E2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3E2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3E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3E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3E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3E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3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3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3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3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3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3E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3E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3E2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3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3E2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3E2E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rsid w:val="00AB3C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3C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3CC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B3CC5"/>
    <w:rPr>
      <w:vertAlign w:val="superscript"/>
    </w:rPr>
  </w:style>
  <w:style w:type="character" w:styleId="Siln">
    <w:name w:val="Strong"/>
    <w:basedOn w:val="Standardnpsmoodstavce"/>
    <w:uiPriority w:val="22"/>
    <w:qFormat/>
    <w:rsid w:val="00802F4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B3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37EE"/>
  </w:style>
  <w:style w:type="paragraph" w:styleId="Zpat">
    <w:name w:val="footer"/>
    <w:basedOn w:val="Normln"/>
    <w:link w:val="ZpatChar"/>
    <w:uiPriority w:val="99"/>
    <w:unhideWhenUsed/>
    <w:rsid w:val="000B3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3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E249E-F467-40A8-A96C-EEF34B54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1753</Characters>
  <Application>Microsoft Office Word</Application>
  <DocSecurity>0</DocSecurity>
  <Lines>70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Dlouha</dc:creator>
  <cp:keywords/>
  <dc:description/>
  <cp:lastModifiedBy>Srncová Monika (ÚMČ Praha 10)</cp:lastModifiedBy>
  <cp:revision>2</cp:revision>
  <cp:lastPrinted>2026-04-13T14:51:00Z</cp:lastPrinted>
  <dcterms:created xsi:type="dcterms:W3CDTF">2026-04-13T15:10:00Z</dcterms:created>
  <dcterms:modified xsi:type="dcterms:W3CDTF">2026-04-13T15:10:00Z</dcterms:modified>
</cp:coreProperties>
</file>