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13" w:rsidRPr="00AC23CE" w:rsidRDefault="003D5D13" w:rsidP="003D5D13">
      <w:pPr>
        <w:pBdr>
          <w:bottom w:val="single" w:sz="6" w:space="31" w:color="FF6247"/>
        </w:pBd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</w:pPr>
      <w:r w:rsidRPr="00AC23CE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 xml:space="preserve">ZÁPISY K POVINNÉ ŠKOLNÍ DOCHÁZCE </w:t>
      </w:r>
    </w:p>
    <w:p w:rsidR="003D5D13" w:rsidRDefault="003D5D13" w:rsidP="003D5D13">
      <w:pPr>
        <w:pBdr>
          <w:bottom w:val="single" w:sz="6" w:space="31" w:color="FF6247"/>
        </w:pBd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</w:pPr>
      <w:r w:rsidRPr="003D5D13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>(DO PRVNÍCH TŘÍD ZÁKLADNÍCH ŠKOL</w:t>
      </w:r>
      <w:r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 xml:space="preserve"> ZŘIZOVANÝCH MČ PRAHA 10</w:t>
      </w:r>
      <w:r w:rsidRPr="003D5D13"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  <w:t xml:space="preserve">) </w:t>
      </w:r>
    </w:p>
    <w:p w:rsidR="003D5D13" w:rsidRDefault="003D5D13" w:rsidP="003D5D13">
      <w:pPr>
        <w:pBdr>
          <w:bottom w:val="single" w:sz="6" w:space="31" w:color="FF6247"/>
        </w:pBd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color w:val="333333"/>
          <w:sz w:val="24"/>
          <w:szCs w:val="24"/>
          <w:u w:val="single"/>
          <w:lang w:eastAsia="cs-CZ"/>
        </w:rPr>
      </w:pPr>
    </w:p>
    <w:p w:rsidR="00567767" w:rsidRPr="00AC23CE" w:rsidRDefault="003D5D13" w:rsidP="003D5D13">
      <w:pPr>
        <w:pBdr>
          <w:bottom w:val="single" w:sz="6" w:space="31" w:color="FF6247"/>
        </w:pBd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color w:val="333333"/>
          <w:u w:val="single"/>
          <w:lang w:eastAsia="cs-CZ"/>
        </w:rPr>
      </w:pPr>
      <w:r w:rsidRPr="00AC23CE">
        <w:rPr>
          <w:rFonts w:eastAsia="Times New Roman" w:cstheme="minorHAnsi"/>
          <w:b/>
          <w:color w:val="333333"/>
          <w:u w:val="single"/>
          <w:lang w:eastAsia="cs-CZ"/>
        </w:rPr>
        <w:t>pro školní rok 2019/2020</w:t>
      </w:r>
    </w:p>
    <w:p w:rsidR="003D5D13" w:rsidRPr="00AC23CE" w:rsidRDefault="006161B2" w:rsidP="00E9003D">
      <w:pPr>
        <w:pBdr>
          <w:bottom w:val="single" w:sz="6" w:space="31" w:color="FF6247"/>
        </w:pBd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color w:val="333333"/>
          <w:lang w:eastAsia="cs-CZ"/>
        </w:rPr>
      </w:pPr>
      <w:r w:rsidRPr="00AC23CE">
        <w:rPr>
          <w:rFonts w:eastAsia="Times New Roman" w:cstheme="minorHAnsi"/>
          <w:color w:val="333333"/>
          <w:lang w:eastAsia="cs-CZ"/>
        </w:rPr>
        <w:t>se uskuteční ve dnech</w:t>
      </w:r>
    </w:p>
    <w:p w:rsidR="006161B2" w:rsidRPr="00AC23CE" w:rsidRDefault="006161B2" w:rsidP="00E9003D">
      <w:pPr>
        <w:pBdr>
          <w:bottom w:val="single" w:sz="6" w:space="31" w:color="FF6247"/>
        </w:pBd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color w:val="333333"/>
          <w:u w:val="single"/>
          <w:lang w:eastAsia="cs-CZ"/>
        </w:rPr>
      </w:pPr>
      <w:r w:rsidRPr="00AC23CE">
        <w:rPr>
          <w:rFonts w:eastAsia="Times New Roman" w:cstheme="minorHAnsi"/>
          <w:b/>
          <w:color w:val="333333"/>
          <w:u w:val="single"/>
          <w:lang w:eastAsia="cs-CZ"/>
        </w:rPr>
        <w:t>2. a 3. dubna 2019</w:t>
      </w:r>
    </w:p>
    <w:p w:rsidR="006161B2" w:rsidRPr="00AC23CE" w:rsidRDefault="006161B2" w:rsidP="003D5D13">
      <w:pPr>
        <w:pBdr>
          <w:bottom w:val="single" w:sz="6" w:space="31" w:color="FF6247"/>
        </w:pBd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color w:val="333333"/>
          <w:u w:val="single"/>
          <w:lang w:eastAsia="cs-CZ"/>
        </w:rPr>
      </w:pPr>
    </w:p>
    <w:p w:rsidR="006161B2" w:rsidRPr="00AC23CE" w:rsidRDefault="006161B2" w:rsidP="006161B2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color w:val="333333"/>
          <w:lang w:eastAsia="cs-CZ"/>
        </w:rPr>
      </w:pPr>
      <w:r w:rsidRPr="00AC23CE">
        <w:rPr>
          <w:rFonts w:eastAsia="Times New Roman" w:cstheme="minorHAnsi"/>
          <w:color w:val="333333"/>
          <w:lang w:eastAsia="cs-CZ"/>
        </w:rPr>
        <w:t>bližší informace o konkrétním čase</w:t>
      </w:r>
      <w:r w:rsidR="005E3B3E" w:rsidRPr="00AC23CE">
        <w:rPr>
          <w:rFonts w:eastAsia="Times New Roman" w:cstheme="minorHAnsi"/>
          <w:color w:val="333333"/>
          <w:lang w:eastAsia="cs-CZ"/>
        </w:rPr>
        <w:t xml:space="preserve"> zápisů, </w:t>
      </w:r>
      <w:r w:rsidR="00C110A7" w:rsidRPr="00AC23CE">
        <w:rPr>
          <w:rFonts w:eastAsia="Times New Roman" w:cstheme="minorHAnsi"/>
          <w:color w:val="333333"/>
          <w:lang w:eastAsia="cs-CZ"/>
        </w:rPr>
        <w:t>žádost o přijetí dítěte k základnímu vzdělávání</w:t>
      </w:r>
      <w:r w:rsidR="005E3B3E" w:rsidRPr="00AC23CE">
        <w:rPr>
          <w:rFonts w:eastAsia="Times New Roman" w:cstheme="minorHAnsi"/>
          <w:color w:val="333333"/>
          <w:lang w:eastAsia="cs-CZ"/>
        </w:rPr>
        <w:t xml:space="preserve"> i termíny Dnů otevřených dveří</w:t>
      </w:r>
      <w:r w:rsidRPr="00AC23CE">
        <w:rPr>
          <w:rFonts w:eastAsia="Times New Roman" w:cstheme="minorHAnsi"/>
          <w:color w:val="333333"/>
          <w:lang w:eastAsia="cs-CZ"/>
        </w:rPr>
        <w:t xml:space="preserve"> najdete </w:t>
      </w:r>
      <w:r w:rsidR="00AC23CE" w:rsidRPr="00AC23CE">
        <w:rPr>
          <w:rFonts w:eastAsia="Times New Roman" w:cstheme="minorHAnsi"/>
          <w:color w:val="333333"/>
          <w:lang w:eastAsia="cs-CZ"/>
        </w:rPr>
        <w:t xml:space="preserve">v dostatečném předstihu </w:t>
      </w:r>
      <w:r w:rsidRPr="00AC23CE">
        <w:rPr>
          <w:rFonts w:eastAsia="Times New Roman" w:cstheme="minorHAnsi"/>
          <w:color w:val="333333"/>
          <w:lang w:eastAsia="cs-CZ"/>
        </w:rPr>
        <w:t>na webových stránkách jednotlivých základních škol (dále též ZŠ)</w:t>
      </w:r>
      <w:r w:rsidR="00AC23CE" w:rsidRPr="00AC23CE">
        <w:rPr>
          <w:rFonts w:eastAsia="Times New Roman" w:cstheme="minorHAnsi"/>
          <w:color w:val="333333"/>
          <w:lang w:eastAsia="cs-CZ"/>
        </w:rPr>
        <w:t>.</w:t>
      </w:r>
    </w:p>
    <w:p w:rsidR="006161B2" w:rsidRPr="00D138E5" w:rsidRDefault="006161B2" w:rsidP="006161B2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color w:val="333333"/>
          <w:lang w:eastAsia="cs-CZ"/>
        </w:rPr>
      </w:pPr>
    </w:p>
    <w:p w:rsidR="00D46068" w:rsidRPr="00D138E5" w:rsidRDefault="00567767" w:rsidP="00C20488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color w:val="333333"/>
          <w:lang w:eastAsia="cs-CZ"/>
        </w:rPr>
      </w:pPr>
      <w:r w:rsidRPr="00D138E5">
        <w:rPr>
          <w:rFonts w:eastAsia="Times New Roman" w:cstheme="minorHAnsi"/>
          <w:color w:val="333333"/>
          <w:lang w:eastAsia="cs-CZ"/>
        </w:rPr>
        <w:t>Každá základní škola má na základě </w:t>
      </w:r>
      <w:bookmarkStart w:id="0" w:name="web"/>
      <w:bookmarkEnd w:id="0"/>
      <w:r w:rsidR="00C647F6">
        <w:rPr>
          <w:rFonts w:eastAsia="Times New Roman" w:cstheme="minorHAnsi"/>
          <w:color w:val="333333"/>
          <w:lang w:eastAsia="cs-CZ"/>
        </w:rPr>
        <w:t>o</w:t>
      </w:r>
      <w:r w:rsidR="00C20488" w:rsidRPr="00D138E5">
        <w:rPr>
          <w:rFonts w:eastAsia="Times New Roman" w:cstheme="minorHAnsi"/>
          <w:color w:val="333333"/>
          <w:lang w:eastAsia="cs-CZ"/>
        </w:rPr>
        <w:t xml:space="preserve">becně závazné vyhlášky </w:t>
      </w:r>
      <w:hyperlink r:id="rId7" w:history="1">
        <w:r w:rsidRPr="00D138E5">
          <w:rPr>
            <w:rFonts w:eastAsia="Times New Roman" w:cstheme="minorHAnsi"/>
            <w:lang w:eastAsia="cs-CZ"/>
          </w:rPr>
          <w:t xml:space="preserve"> </w:t>
        </w:r>
        <w:r w:rsidR="00C647F6" w:rsidRPr="00C647F6">
          <w:rPr>
            <w:rFonts w:eastAsia="Times New Roman" w:cstheme="minorHAnsi"/>
            <w:lang w:eastAsia="cs-CZ"/>
          </w:rPr>
          <w:t>č. 3/2019 Sb</w:t>
        </w:r>
        <w:r w:rsidR="00C647F6">
          <w:rPr>
            <w:rFonts w:eastAsia="Times New Roman" w:cstheme="minorHAnsi"/>
            <w:lang w:eastAsia="cs-CZ"/>
          </w:rPr>
          <w:t>.</w:t>
        </w:r>
        <w:r w:rsidR="00C647F6" w:rsidRPr="00C647F6">
          <w:rPr>
            <w:rFonts w:eastAsia="Times New Roman" w:cstheme="minorHAnsi"/>
            <w:lang w:eastAsia="cs-CZ"/>
          </w:rPr>
          <w:t xml:space="preserve"> hl. m. Prahy</w:t>
        </w:r>
        <w:r w:rsidRPr="00D138E5">
          <w:rPr>
            <w:rFonts w:eastAsia="Times New Roman" w:cstheme="minorHAnsi"/>
            <w:lang w:eastAsia="cs-CZ"/>
          </w:rPr>
          <w:t>, o školských obvodech základních škol</w:t>
        </w:r>
      </w:hyperlink>
      <w:r w:rsidRPr="00D138E5">
        <w:rPr>
          <w:rFonts w:eastAsia="Times New Roman" w:cstheme="minorHAnsi"/>
          <w:bCs/>
          <w:lang w:eastAsia="cs-CZ"/>
        </w:rPr>
        <w:t>,</w:t>
      </w:r>
      <w:r w:rsidRPr="00D138E5">
        <w:rPr>
          <w:rFonts w:eastAsia="Times New Roman" w:cstheme="minorHAnsi"/>
          <w:bCs/>
          <w:color w:val="333333"/>
          <w:lang w:eastAsia="cs-CZ"/>
        </w:rPr>
        <w:t> </w:t>
      </w:r>
      <w:r w:rsidR="00A70881">
        <w:rPr>
          <w:rFonts w:eastAsia="Times New Roman" w:cstheme="minorHAnsi"/>
          <w:color w:val="333333"/>
          <w:lang w:eastAsia="cs-CZ"/>
        </w:rPr>
        <w:t>svůj spádový obvod. Ředitel spádové školy</w:t>
      </w:r>
      <w:r w:rsidRPr="00D138E5">
        <w:rPr>
          <w:rFonts w:eastAsia="Times New Roman" w:cstheme="minorHAnsi"/>
          <w:color w:val="333333"/>
          <w:lang w:eastAsia="cs-CZ"/>
        </w:rPr>
        <w:t xml:space="preserve"> má povinnost přednostně přijmout </w:t>
      </w:r>
      <w:r w:rsidR="00A70881">
        <w:rPr>
          <w:rFonts w:eastAsia="Times New Roman" w:cstheme="minorHAnsi"/>
          <w:color w:val="333333"/>
          <w:lang w:eastAsia="cs-CZ"/>
        </w:rPr>
        <w:t>dítě</w:t>
      </w:r>
      <w:r w:rsidRPr="00D138E5">
        <w:rPr>
          <w:rFonts w:eastAsia="Times New Roman" w:cstheme="minorHAnsi"/>
          <w:color w:val="333333"/>
          <w:lang w:eastAsia="cs-CZ"/>
        </w:rPr>
        <w:t xml:space="preserve"> s místem trvalého pobytu v příslušném školském obvodu. Zákonný zástupce </w:t>
      </w:r>
      <w:r w:rsidR="00A70881">
        <w:rPr>
          <w:rFonts w:eastAsia="Times New Roman" w:cstheme="minorHAnsi"/>
          <w:color w:val="333333"/>
          <w:lang w:eastAsia="cs-CZ"/>
        </w:rPr>
        <w:t>dítěte</w:t>
      </w:r>
      <w:r w:rsidRPr="00D138E5">
        <w:rPr>
          <w:rFonts w:eastAsia="Times New Roman" w:cstheme="minorHAnsi"/>
          <w:color w:val="333333"/>
          <w:lang w:eastAsia="cs-CZ"/>
        </w:rPr>
        <w:t xml:space="preserve"> může zvolit jinou základní školu než školu spád</w:t>
      </w:r>
      <w:r w:rsidR="00C20488" w:rsidRPr="00D138E5">
        <w:rPr>
          <w:rFonts w:eastAsia="Times New Roman" w:cstheme="minorHAnsi"/>
          <w:color w:val="333333"/>
          <w:lang w:eastAsia="cs-CZ"/>
        </w:rPr>
        <w:t xml:space="preserve">ovou, ovšem bez garance přijetí. </w:t>
      </w:r>
      <w:r w:rsidRPr="00D138E5">
        <w:rPr>
          <w:rFonts w:eastAsia="Times New Roman" w:cstheme="minorHAnsi"/>
          <w:color w:val="333333"/>
          <w:lang w:eastAsia="cs-CZ"/>
        </w:rPr>
        <w:t>Tato</w:t>
      </w:r>
      <w:r w:rsidR="00C647F6">
        <w:rPr>
          <w:rFonts w:eastAsia="Times New Roman" w:cstheme="minorHAnsi"/>
          <w:color w:val="333333"/>
          <w:lang w:eastAsia="cs-CZ"/>
        </w:rPr>
        <w:t xml:space="preserve"> vyhláška nabývá účinnosti dnem 1. dubna 2019.</w:t>
      </w:r>
    </w:p>
    <w:p w:rsidR="00C20488" w:rsidRDefault="00C20488" w:rsidP="00C20488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color w:val="333333"/>
          <w:lang w:eastAsia="cs-CZ"/>
        </w:rPr>
      </w:pPr>
      <w:r w:rsidRPr="00D138E5">
        <w:rPr>
          <w:rFonts w:eastAsia="Times New Roman" w:cstheme="minorHAnsi"/>
          <w:color w:val="333333"/>
          <w:lang w:eastAsia="cs-CZ"/>
        </w:rPr>
        <w:t>Odkaz na</w:t>
      </w:r>
      <w:r w:rsidR="00714721">
        <w:rPr>
          <w:rFonts w:eastAsia="Times New Roman" w:cstheme="minorHAnsi"/>
          <w:color w:val="333333"/>
          <w:lang w:eastAsia="cs-CZ"/>
        </w:rPr>
        <w:t xml:space="preserve"> o</w:t>
      </w:r>
      <w:r w:rsidR="00C647F6">
        <w:rPr>
          <w:rFonts w:eastAsia="Times New Roman" w:cstheme="minorHAnsi"/>
          <w:color w:val="333333"/>
          <w:lang w:eastAsia="cs-CZ"/>
        </w:rPr>
        <w:t>becně závaznou vyhlášku č. 3/2019</w:t>
      </w:r>
      <w:r w:rsidR="00714721">
        <w:rPr>
          <w:rFonts w:eastAsia="Times New Roman" w:cstheme="minorHAnsi"/>
          <w:color w:val="333333"/>
          <w:lang w:eastAsia="cs-CZ"/>
        </w:rPr>
        <w:t xml:space="preserve"> Sb.</w:t>
      </w:r>
      <w:r w:rsidR="005866FD">
        <w:rPr>
          <w:rFonts w:eastAsia="Times New Roman" w:cstheme="minorHAnsi"/>
          <w:color w:val="333333"/>
          <w:lang w:eastAsia="cs-CZ"/>
        </w:rPr>
        <w:t xml:space="preserve"> </w:t>
      </w:r>
      <w:r w:rsidRPr="00D138E5">
        <w:rPr>
          <w:rFonts w:eastAsia="Times New Roman" w:cstheme="minorHAnsi"/>
          <w:color w:val="333333"/>
          <w:lang w:eastAsia="cs-CZ"/>
        </w:rPr>
        <w:t>hl. m. Prahy, o školských obvodech základních škol</w:t>
      </w:r>
      <w:r w:rsidR="00714721">
        <w:rPr>
          <w:rFonts w:eastAsia="Times New Roman" w:cstheme="minorHAnsi"/>
          <w:color w:val="333333"/>
          <w:lang w:eastAsia="cs-CZ"/>
        </w:rPr>
        <w:t xml:space="preserve"> </w:t>
      </w:r>
      <w:hyperlink r:id="rId8" w:history="1">
        <w:r w:rsidR="00714721" w:rsidRPr="002371DE">
          <w:rPr>
            <w:rStyle w:val="Hypertextovodkaz"/>
            <w:rFonts w:eastAsia="Times New Roman" w:cstheme="minorHAnsi"/>
            <w:lang w:eastAsia="cs-CZ"/>
          </w:rPr>
          <w:t>http://www.praha.eu/file/2908837/vyhlaska_c._3.pdf</w:t>
        </w:r>
      </w:hyperlink>
    </w:p>
    <w:p w:rsidR="00714721" w:rsidRPr="00D138E5" w:rsidRDefault="00714721" w:rsidP="00C20488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color w:val="333333"/>
          <w:lang w:eastAsia="cs-CZ"/>
        </w:rPr>
      </w:pPr>
    </w:p>
    <w:p w:rsidR="00D138E5" w:rsidRPr="00D138E5" w:rsidRDefault="00C110A7" w:rsidP="00C110A7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color w:val="333333"/>
          <w:lang w:eastAsia="cs-CZ"/>
        </w:rPr>
      </w:pPr>
      <w:r w:rsidRPr="00D138E5">
        <w:rPr>
          <w:rFonts w:eastAsia="Times New Roman" w:cstheme="minorHAnsi"/>
          <w:color w:val="333333"/>
          <w:lang w:eastAsia="cs-CZ"/>
        </w:rPr>
        <w:t xml:space="preserve">Není-li dítě tělesně nebo duševně přiměřeně vyspělé a požádá-li o to písemně rodič dítěte ředitele ZŠ </w:t>
      </w:r>
      <w:r w:rsidR="00D138E5" w:rsidRPr="00D138E5">
        <w:rPr>
          <w:rFonts w:eastAsia="Times New Roman" w:cstheme="minorHAnsi"/>
          <w:color w:val="333333"/>
          <w:lang w:eastAsia="cs-CZ"/>
        </w:rPr>
        <w:t>v době zápisu</w:t>
      </w:r>
      <w:r w:rsidRPr="00D138E5">
        <w:rPr>
          <w:rFonts w:eastAsia="Times New Roman" w:cstheme="minorHAnsi"/>
          <w:color w:val="333333"/>
          <w:lang w:eastAsia="cs-CZ"/>
        </w:rPr>
        <w:t xml:space="preserve">, ředitel školy </w:t>
      </w:r>
      <w:r w:rsidR="00D138E5" w:rsidRPr="00D138E5">
        <w:rPr>
          <w:rFonts w:eastAsia="Times New Roman" w:cstheme="minorHAnsi"/>
          <w:color w:val="333333"/>
          <w:lang w:eastAsia="cs-CZ"/>
        </w:rPr>
        <w:t xml:space="preserve">odloží </w:t>
      </w:r>
      <w:r w:rsidRPr="00D138E5">
        <w:rPr>
          <w:rFonts w:eastAsia="Times New Roman" w:cstheme="minorHAnsi"/>
          <w:color w:val="333333"/>
          <w:lang w:eastAsia="cs-CZ"/>
        </w:rPr>
        <w:t>začátek povinné ško</w:t>
      </w:r>
      <w:r w:rsidR="00D138E5" w:rsidRPr="00D138E5">
        <w:rPr>
          <w:rFonts w:eastAsia="Times New Roman" w:cstheme="minorHAnsi"/>
          <w:color w:val="333333"/>
          <w:lang w:eastAsia="cs-CZ"/>
        </w:rPr>
        <w:t>lní docházky o jeden školní rok. Ž</w:t>
      </w:r>
      <w:r w:rsidRPr="00D138E5">
        <w:rPr>
          <w:rFonts w:eastAsia="Times New Roman" w:cstheme="minorHAnsi"/>
          <w:color w:val="333333"/>
          <w:lang w:eastAsia="cs-CZ"/>
        </w:rPr>
        <w:t xml:space="preserve">ádost </w:t>
      </w:r>
      <w:r w:rsidR="00D138E5" w:rsidRPr="00D138E5">
        <w:rPr>
          <w:rFonts w:eastAsia="Times New Roman" w:cstheme="minorHAnsi"/>
          <w:color w:val="333333"/>
          <w:lang w:eastAsia="cs-CZ"/>
        </w:rPr>
        <w:t xml:space="preserve">musí být </w:t>
      </w:r>
      <w:r w:rsidRPr="00D138E5">
        <w:rPr>
          <w:rFonts w:eastAsia="Times New Roman" w:cstheme="minorHAnsi"/>
          <w:color w:val="333333"/>
          <w:lang w:eastAsia="cs-CZ"/>
        </w:rPr>
        <w:t xml:space="preserve">doložena doporučujícím posouzením příslušného školského poradenského zařízení </w:t>
      </w:r>
      <w:r w:rsidR="00D138E5" w:rsidRPr="00D138E5">
        <w:rPr>
          <w:rFonts w:eastAsia="Times New Roman" w:cstheme="minorHAnsi"/>
          <w:color w:val="333333"/>
          <w:lang w:eastAsia="cs-CZ"/>
        </w:rPr>
        <w:t>(p</w:t>
      </w:r>
      <w:r w:rsidR="00BF2BDF">
        <w:rPr>
          <w:rFonts w:eastAsia="Times New Roman" w:cstheme="minorHAnsi"/>
          <w:color w:val="333333"/>
          <w:lang w:eastAsia="cs-CZ"/>
        </w:rPr>
        <w:t>edagogicko-psychologické poradny</w:t>
      </w:r>
      <w:r w:rsidR="00D138E5" w:rsidRPr="00D138E5">
        <w:rPr>
          <w:rFonts w:eastAsia="Times New Roman" w:cstheme="minorHAnsi"/>
          <w:color w:val="333333"/>
          <w:lang w:eastAsia="cs-CZ"/>
        </w:rPr>
        <w:t xml:space="preserve">) </w:t>
      </w:r>
      <w:r w:rsidRPr="00D138E5">
        <w:rPr>
          <w:rFonts w:eastAsia="Times New Roman" w:cstheme="minorHAnsi"/>
          <w:color w:val="333333"/>
          <w:lang w:eastAsia="cs-CZ"/>
        </w:rPr>
        <w:t>a odborného lékaře nebo klinického psychologa.</w:t>
      </w:r>
    </w:p>
    <w:p w:rsidR="00D138E5" w:rsidRPr="00D138E5" w:rsidRDefault="00D138E5" w:rsidP="00C110A7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color w:val="333333"/>
          <w:lang w:eastAsia="cs-CZ"/>
        </w:rPr>
      </w:pPr>
    </w:p>
    <w:p w:rsidR="00571A54" w:rsidRDefault="00C110A7" w:rsidP="00D138E5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 w:rsidRPr="00D138E5">
        <w:t>O přijetí či nepřijetí dítěte rozhodne ve správním řízení ředitel ZŠ a vydá o tom písemné rozhodnutí</w:t>
      </w:r>
      <w:r w:rsidR="004B235F">
        <w:t>.</w:t>
      </w:r>
    </w:p>
    <w:p w:rsidR="00D138E5" w:rsidRDefault="00C110A7" w:rsidP="00D138E5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 w:rsidRPr="009A6901">
        <w:t>Pokud se zákonný zástupce dítěte nemůže osobně zúčastnit zápisu d</w:t>
      </w:r>
      <w:r>
        <w:t>ítěte k</w:t>
      </w:r>
      <w:r w:rsidR="007A51FF">
        <w:t> povinné školní docházce</w:t>
      </w:r>
      <w:r>
        <w:t>, může úředně ověřeným pověřením zmocnit k tomuto úkonu</w:t>
      </w:r>
      <w:r w:rsidRPr="009A6901">
        <w:t xml:space="preserve"> </w:t>
      </w:r>
      <w:r>
        <w:t>jinou osobu.</w:t>
      </w:r>
    </w:p>
    <w:p w:rsidR="00D138E5" w:rsidRDefault="00D138E5" w:rsidP="00D138E5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</w:p>
    <w:p w:rsidR="00C110A7" w:rsidRPr="00D138E5" w:rsidRDefault="00C110A7" w:rsidP="00D138E5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lang w:eastAsia="cs-CZ"/>
        </w:rPr>
      </w:pPr>
      <w:r w:rsidRPr="009A6901">
        <w:t xml:space="preserve">Městská část Praha 10 si tímto dovoluje požádat zákonné zástupce dětí o spolupráci a solidaritu mezi sebou při volbě vzdělávací instituce. </w:t>
      </w:r>
    </w:p>
    <w:p w:rsidR="00E610B1" w:rsidRDefault="00E610B1" w:rsidP="00C20488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u w:val="single"/>
        </w:rPr>
      </w:pPr>
    </w:p>
    <w:p w:rsidR="00D138E5" w:rsidRDefault="00D138E5" w:rsidP="00C20488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u w:val="single"/>
        </w:rPr>
      </w:pPr>
      <w:r w:rsidRPr="00E9003D">
        <w:rPr>
          <w:u w:val="single"/>
        </w:rPr>
        <w:t>Webové stránky ZŠ</w:t>
      </w:r>
      <w:r w:rsidR="00D04723" w:rsidRPr="00E9003D">
        <w:rPr>
          <w:u w:val="single"/>
        </w:rPr>
        <w:t>:</w:t>
      </w:r>
    </w:p>
    <w:p w:rsidR="009503B3" w:rsidRDefault="009503B3" w:rsidP="00C20488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u w:val="single"/>
        </w:rPr>
      </w:pPr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 w:rsidRPr="00867E7C">
        <w:t>ZŠ</w:t>
      </w:r>
      <w:r>
        <w:t>,</w:t>
      </w:r>
      <w:r w:rsidRPr="00867E7C">
        <w:t xml:space="preserve"> Brigádníků</w:t>
      </w:r>
      <w:r>
        <w:tab/>
      </w:r>
      <w:r>
        <w:tab/>
      </w:r>
      <w:r>
        <w:tab/>
      </w:r>
      <w:hyperlink r:id="rId9" w:history="1">
        <w:r w:rsidRPr="00E52513">
          <w:rPr>
            <w:rStyle w:val="Hypertextovodkaz"/>
          </w:rPr>
          <w:t>http://www.zsbrigadniku.cz/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Břečťanová</w:t>
      </w:r>
      <w:r>
        <w:tab/>
      </w:r>
      <w:r>
        <w:tab/>
      </w:r>
      <w:r>
        <w:tab/>
      </w:r>
      <w:hyperlink r:id="rId10" w:history="1">
        <w:r w:rsidRPr="00E52513">
          <w:rPr>
            <w:rStyle w:val="Hypertextovodkaz"/>
          </w:rPr>
          <w:t>https://www.zsbrectanova.cz/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Gutova</w:t>
      </w:r>
      <w:r>
        <w:tab/>
      </w:r>
      <w:r>
        <w:tab/>
      </w:r>
      <w:r>
        <w:tab/>
      </w:r>
      <w:hyperlink r:id="rId11" w:history="1">
        <w:r w:rsidRPr="00E52513">
          <w:rPr>
            <w:rStyle w:val="Hypertextovodkaz"/>
          </w:rPr>
          <w:t>http://www.zsgutova.cz/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Hostýnská</w:t>
      </w:r>
      <w:r>
        <w:tab/>
      </w:r>
      <w:r>
        <w:tab/>
      </w:r>
      <w:r>
        <w:tab/>
      </w:r>
      <w:hyperlink r:id="rId12" w:history="1">
        <w:r w:rsidRPr="00E52513">
          <w:rPr>
            <w:rStyle w:val="Hypertextovodkaz"/>
          </w:rPr>
          <w:t>https://hostynska.cz/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Jakutská</w:t>
      </w:r>
      <w:r>
        <w:tab/>
      </w:r>
      <w:r>
        <w:tab/>
      </w:r>
      <w:r>
        <w:tab/>
      </w:r>
      <w:hyperlink r:id="rId13" w:history="1">
        <w:r w:rsidRPr="00E52513">
          <w:rPr>
            <w:rStyle w:val="Hypertextovodkaz"/>
          </w:rPr>
          <w:t>http://www.zsjakutska.cz/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 Karla Čapka, Kodaňská</w:t>
      </w:r>
      <w:r>
        <w:tab/>
      </w:r>
      <w:hyperlink r:id="rId14" w:history="1">
        <w:r w:rsidRPr="00E52513">
          <w:rPr>
            <w:rStyle w:val="Hypertextovodkaz"/>
          </w:rPr>
          <w:t>http://www.zskodanska.cz/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Nad Vodovodem</w:t>
      </w:r>
      <w:r>
        <w:tab/>
      </w:r>
      <w:r>
        <w:tab/>
      </w:r>
      <w:hyperlink r:id="rId15" w:history="1">
        <w:r w:rsidRPr="00E52513">
          <w:rPr>
            <w:rStyle w:val="Hypertextovodkaz"/>
          </w:rPr>
          <w:t>https://zsnadvodovodem.cz/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Olešská</w:t>
      </w:r>
      <w:r>
        <w:tab/>
      </w:r>
      <w:r>
        <w:tab/>
      </w:r>
      <w:r>
        <w:tab/>
      </w:r>
      <w:hyperlink r:id="rId16" w:history="1">
        <w:r w:rsidRPr="00E52513">
          <w:rPr>
            <w:rStyle w:val="Hypertextovodkaz"/>
          </w:rPr>
          <w:t>https://www.zs-olesska.cz/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Švehlova</w:t>
      </w:r>
      <w:r>
        <w:tab/>
      </w:r>
      <w:r>
        <w:tab/>
      </w:r>
      <w:r>
        <w:tab/>
      </w:r>
      <w:hyperlink r:id="rId17" w:history="1">
        <w:r w:rsidRPr="00E52513">
          <w:rPr>
            <w:rStyle w:val="Hypertextovodkaz"/>
          </w:rPr>
          <w:t>https://zssvehlova.cz/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U Roháčových kasáren</w:t>
      </w:r>
      <w:r>
        <w:tab/>
      </w:r>
      <w:hyperlink r:id="rId18" w:history="1">
        <w:r w:rsidRPr="00E52513">
          <w:rPr>
            <w:rStyle w:val="Hypertextovodkaz"/>
          </w:rPr>
          <w:t>http://www.zsrohacovky.cz/</w:t>
        </w:r>
      </w:hyperlink>
    </w:p>
    <w:p w:rsidR="009503B3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U Vršovického nádraží</w:t>
      </w:r>
      <w:r>
        <w:tab/>
      </w:r>
      <w:hyperlink r:id="rId19" w:history="1">
        <w:r w:rsidRPr="00E52513">
          <w:rPr>
            <w:rStyle w:val="Hypertextovodkaz"/>
          </w:rPr>
          <w:t>https://www.zsvrsovicka.cz/</w:t>
        </w:r>
      </w:hyperlink>
    </w:p>
    <w:p w:rsidR="00571A54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</w:pPr>
      <w:r>
        <w:t>ZŠ, V Rybníčkách</w:t>
      </w:r>
      <w:r>
        <w:tab/>
      </w:r>
      <w:r>
        <w:tab/>
      </w:r>
      <w:hyperlink r:id="rId20" w:history="1">
        <w:r w:rsidRPr="00E52513">
          <w:rPr>
            <w:rStyle w:val="Hypertextovodkaz"/>
          </w:rPr>
          <w:t>https://www.zs-vrybnickach.cz/</w:t>
        </w:r>
      </w:hyperlink>
    </w:p>
    <w:p w:rsidR="00E610B1" w:rsidRPr="00571A54" w:rsidRDefault="009503B3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Style w:val="Hypertextovodkaz"/>
          <w:color w:val="auto"/>
          <w:u w:val="none"/>
        </w:rPr>
      </w:pPr>
      <w:r>
        <w:t>ZŠ Eden, Vladivostocká</w:t>
      </w:r>
      <w:r>
        <w:tab/>
      </w:r>
      <w:r>
        <w:tab/>
      </w:r>
      <w:hyperlink r:id="rId21" w:history="1">
        <w:r w:rsidRPr="00E52513">
          <w:rPr>
            <w:rStyle w:val="Hypertextovodkaz"/>
          </w:rPr>
          <w:t>https://www.zseden.cz/</w:t>
        </w:r>
      </w:hyperlink>
    </w:p>
    <w:p w:rsidR="00571A54" w:rsidRDefault="00571A54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Style w:val="Hypertextovodkaz"/>
          <w:color w:val="auto"/>
          <w:u w:val="none"/>
        </w:rPr>
      </w:pPr>
    </w:p>
    <w:p w:rsidR="00072768" w:rsidRDefault="00072768" w:rsidP="009503B3">
      <w:pPr>
        <w:pBdr>
          <w:bottom w:val="single" w:sz="6" w:space="31" w:color="FF6247"/>
        </w:pBdr>
        <w:shd w:val="clear" w:color="auto" w:fill="FFFFFF"/>
        <w:spacing w:after="0" w:line="240" w:lineRule="auto"/>
        <w:outlineLvl w:val="2"/>
        <w:rPr>
          <w:rStyle w:val="Hypertextovodkaz"/>
          <w:color w:val="auto"/>
          <w:u w:val="none"/>
        </w:rPr>
      </w:pPr>
      <w:r w:rsidRPr="00072768">
        <w:rPr>
          <w:rStyle w:val="Hypertextovodkaz"/>
          <w:color w:val="auto"/>
          <w:u w:val="none"/>
        </w:rPr>
        <w:t xml:space="preserve">Informaci </w:t>
      </w:r>
      <w:r>
        <w:rPr>
          <w:rStyle w:val="Hypertextovodkaz"/>
          <w:color w:val="auto"/>
          <w:u w:val="none"/>
        </w:rPr>
        <w:t xml:space="preserve">o organizaci školního roku 2019/2020 s přehledem všech prázdnin najdete na webových stránkách MŠMT - </w:t>
      </w:r>
      <w:hyperlink r:id="rId22" w:history="1">
        <w:r w:rsidRPr="00E3638C">
          <w:rPr>
            <w:rStyle w:val="Hypertextovodkaz"/>
          </w:rPr>
          <w:t>http://www.msmt.</w:t>
        </w:r>
        <w:bookmarkStart w:id="1" w:name="_GoBack"/>
        <w:bookmarkEnd w:id="1"/>
        <w:r w:rsidRPr="00E3638C">
          <w:rPr>
            <w:rStyle w:val="Hypertextovodkaz"/>
          </w:rPr>
          <w:t>c</w:t>
        </w:r>
        <w:r w:rsidRPr="00E3638C">
          <w:rPr>
            <w:rStyle w:val="Hypertextovodkaz"/>
          </w:rPr>
          <w:t>z/file/46145/</w:t>
        </w:r>
      </w:hyperlink>
    </w:p>
    <w:p w:rsidR="00072768" w:rsidRPr="00072768" w:rsidRDefault="00072768" w:rsidP="00072768">
      <w:pPr>
        <w:pBdr>
          <w:bottom w:val="single" w:sz="6" w:space="31" w:color="FF6247"/>
        </w:pBdr>
        <w:shd w:val="clear" w:color="auto" w:fill="FFFFFF"/>
        <w:spacing w:after="0" w:line="120" w:lineRule="auto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 </w:t>
      </w:r>
    </w:p>
    <w:sectPr w:rsidR="00072768" w:rsidRPr="0007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FAC" w:rsidRDefault="00F35FAC" w:rsidP="00571A54">
      <w:pPr>
        <w:spacing w:after="0" w:line="240" w:lineRule="auto"/>
      </w:pPr>
      <w:r>
        <w:separator/>
      </w:r>
    </w:p>
  </w:endnote>
  <w:endnote w:type="continuationSeparator" w:id="0">
    <w:p w:rsidR="00F35FAC" w:rsidRDefault="00F35FAC" w:rsidP="0057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FAC" w:rsidRDefault="00F35FAC" w:rsidP="00571A54">
      <w:pPr>
        <w:spacing w:after="0" w:line="240" w:lineRule="auto"/>
      </w:pPr>
      <w:r>
        <w:separator/>
      </w:r>
    </w:p>
  </w:footnote>
  <w:footnote w:type="continuationSeparator" w:id="0">
    <w:p w:rsidR="00F35FAC" w:rsidRDefault="00F35FAC" w:rsidP="00571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67"/>
    <w:rsid w:val="00072768"/>
    <w:rsid w:val="00164662"/>
    <w:rsid w:val="001C1E87"/>
    <w:rsid w:val="003D5D13"/>
    <w:rsid w:val="004B235F"/>
    <w:rsid w:val="004D74EC"/>
    <w:rsid w:val="004E6E1A"/>
    <w:rsid w:val="00567767"/>
    <w:rsid w:val="00571A54"/>
    <w:rsid w:val="005866FD"/>
    <w:rsid w:val="005C12C6"/>
    <w:rsid w:val="005E3B3E"/>
    <w:rsid w:val="006161B2"/>
    <w:rsid w:val="00687F71"/>
    <w:rsid w:val="00714721"/>
    <w:rsid w:val="007A508D"/>
    <w:rsid w:val="007A51FF"/>
    <w:rsid w:val="00867E7C"/>
    <w:rsid w:val="009503B3"/>
    <w:rsid w:val="009F7777"/>
    <w:rsid w:val="00A70881"/>
    <w:rsid w:val="00AA274B"/>
    <w:rsid w:val="00AC23CE"/>
    <w:rsid w:val="00BF2BDF"/>
    <w:rsid w:val="00C110A7"/>
    <w:rsid w:val="00C1790E"/>
    <w:rsid w:val="00C20488"/>
    <w:rsid w:val="00C647F6"/>
    <w:rsid w:val="00D04723"/>
    <w:rsid w:val="00D138E5"/>
    <w:rsid w:val="00D33AC3"/>
    <w:rsid w:val="00D46068"/>
    <w:rsid w:val="00E610B1"/>
    <w:rsid w:val="00E9003D"/>
    <w:rsid w:val="00F35FAC"/>
    <w:rsid w:val="00F51E0A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00D85-FB3D-4A22-9CEA-B0C2B6CE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7767"/>
    <w:rPr>
      <w:color w:val="D2381E"/>
      <w:u w:val="single"/>
    </w:rPr>
  </w:style>
  <w:style w:type="character" w:styleId="Zdraznn">
    <w:name w:val="Emphasis"/>
    <w:basedOn w:val="Standardnpsmoodstavce"/>
    <w:uiPriority w:val="20"/>
    <w:qFormat/>
    <w:rsid w:val="00567767"/>
    <w:rPr>
      <w:i/>
      <w:iCs/>
    </w:rPr>
  </w:style>
  <w:style w:type="character" w:styleId="Siln">
    <w:name w:val="Strong"/>
    <w:basedOn w:val="Standardnpsmoodstavce"/>
    <w:uiPriority w:val="22"/>
    <w:qFormat/>
    <w:rsid w:val="00567767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6776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110A7"/>
    <w:pPr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A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A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A5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49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05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/file/2908837/vyhlaska_c._3.pdf" TargetMode="External"/><Relationship Id="rId13" Type="http://schemas.openxmlformats.org/officeDocument/2006/relationships/hyperlink" Target="http://www.zsjakutska.cz/" TargetMode="External"/><Relationship Id="rId18" Type="http://schemas.openxmlformats.org/officeDocument/2006/relationships/hyperlink" Target="http://www.zsrohacovky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seden.cz/" TargetMode="External"/><Relationship Id="rId7" Type="http://schemas.openxmlformats.org/officeDocument/2006/relationships/hyperlink" Target="http://www.praha10.cz/Portals/0/Obecne%20zavazna%20vyhlaska%20c_1%202018%20hl_%20m_%20Prahy.pdf" TargetMode="External"/><Relationship Id="rId12" Type="http://schemas.openxmlformats.org/officeDocument/2006/relationships/hyperlink" Target="https://hostynska.cz/" TargetMode="External"/><Relationship Id="rId17" Type="http://schemas.openxmlformats.org/officeDocument/2006/relationships/hyperlink" Target="https://zssvehlova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s-olesska.cz/" TargetMode="External"/><Relationship Id="rId20" Type="http://schemas.openxmlformats.org/officeDocument/2006/relationships/hyperlink" Target="https://www.zs-vrybnickach.cz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sgutova.cz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snadvodovodem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sbrectanova.cz/" TargetMode="External"/><Relationship Id="rId19" Type="http://schemas.openxmlformats.org/officeDocument/2006/relationships/hyperlink" Target="https://www.zsvrsovick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brigadniku.cz/" TargetMode="External"/><Relationship Id="rId14" Type="http://schemas.openxmlformats.org/officeDocument/2006/relationships/hyperlink" Target="http://www.zskodanska.cz/" TargetMode="External"/><Relationship Id="rId22" Type="http://schemas.openxmlformats.org/officeDocument/2006/relationships/hyperlink" Target="http://www.msmt.cz/file/46145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8734-811F-4B27-B68D-CCED73AC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Mgr. (ÚMČ Praha 10)</cp:lastModifiedBy>
  <cp:revision>26</cp:revision>
  <cp:lastPrinted>2019-01-29T07:52:00Z</cp:lastPrinted>
  <dcterms:created xsi:type="dcterms:W3CDTF">2019-01-24T10:20:00Z</dcterms:created>
  <dcterms:modified xsi:type="dcterms:W3CDTF">2019-03-05T11:27:00Z</dcterms:modified>
</cp:coreProperties>
</file>