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27203" w14:textId="77777777" w:rsidR="0001470F" w:rsidRDefault="0001470F" w:rsidP="003754A7">
      <w:pPr>
        <w:pStyle w:val="Nzev"/>
        <w:rPr>
          <w:rFonts w:ascii="Calibri" w:hAnsi="Calibri"/>
          <w:sz w:val="24"/>
        </w:rPr>
      </w:pPr>
    </w:p>
    <w:p w14:paraId="35CC809B" w14:textId="77777777" w:rsidR="0001470F" w:rsidRDefault="0001470F" w:rsidP="003754A7">
      <w:pPr>
        <w:pStyle w:val="Nzev"/>
        <w:rPr>
          <w:rFonts w:ascii="Calibri" w:hAnsi="Calibri"/>
          <w:sz w:val="24"/>
        </w:rPr>
      </w:pPr>
    </w:p>
    <w:p w14:paraId="2288655E" w14:textId="4907C2D7" w:rsidR="003754A7" w:rsidRPr="003E4D44" w:rsidRDefault="003754A7" w:rsidP="003754A7">
      <w:pPr>
        <w:pStyle w:val="Nzev"/>
        <w:rPr>
          <w:rFonts w:ascii="Calibri" w:hAnsi="Calibri"/>
          <w:sz w:val="24"/>
        </w:rPr>
      </w:pPr>
      <w:r w:rsidRPr="0020028F">
        <w:rPr>
          <w:rFonts w:ascii="Calibri" w:hAnsi="Calibri"/>
          <w:sz w:val="24"/>
        </w:rPr>
        <w:t>Úřad</w:t>
      </w:r>
      <w:r w:rsidR="00EF30F7">
        <w:rPr>
          <w:rFonts w:ascii="Calibri" w:hAnsi="Calibri"/>
          <w:sz w:val="24"/>
        </w:rPr>
        <w:t xml:space="preserve"> </w:t>
      </w:r>
      <w:r w:rsidRPr="003E4D44">
        <w:rPr>
          <w:rFonts w:ascii="Calibri" w:hAnsi="Calibri"/>
          <w:sz w:val="24"/>
        </w:rPr>
        <w:t>městské</w:t>
      </w:r>
      <w:r w:rsidR="00EF30F7">
        <w:rPr>
          <w:rFonts w:ascii="Calibri" w:hAnsi="Calibri"/>
          <w:sz w:val="24"/>
        </w:rPr>
        <w:t xml:space="preserve"> </w:t>
      </w:r>
      <w:r w:rsidRPr="003E4D44">
        <w:rPr>
          <w:rFonts w:ascii="Calibri" w:hAnsi="Calibri"/>
          <w:sz w:val="24"/>
        </w:rPr>
        <w:t>části</w:t>
      </w:r>
      <w:r w:rsidR="00EF30F7">
        <w:rPr>
          <w:rFonts w:ascii="Calibri" w:hAnsi="Calibri"/>
          <w:sz w:val="24"/>
        </w:rPr>
        <w:t xml:space="preserve"> </w:t>
      </w:r>
      <w:r w:rsidRPr="003E4D44">
        <w:rPr>
          <w:rFonts w:ascii="Calibri" w:hAnsi="Calibri"/>
          <w:sz w:val="24"/>
        </w:rPr>
        <w:t>Praha</w:t>
      </w:r>
      <w:r w:rsidR="00EF30F7">
        <w:rPr>
          <w:rFonts w:ascii="Calibri" w:hAnsi="Calibri"/>
          <w:sz w:val="24"/>
        </w:rPr>
        <w:t xml:space="preserve"> </w:t>
      </w:r>
      <w:r w:rsidRPr="003E4D44">
        <w:rPr>
          <w:rFonts w:ascii="Calibri" w:hAnsi="Calibri"/>
          <w:sz w:val="24"/>
        </w:rPr>
        <w:t>10</w:t>
      </w:r>
      <w:r w:rsidR="00EF30F7">
        <w:rPr>
          <w:rFonts w:ascii="Calibri" w:hAnsi="Calibri"/>
          <w:sz w:val="24"/>
        </w:rPr>
        <w:t xml:space="preserve"> </w:t>
      </w:r>
      <w:r w:rsidRPr="003E4D44">
        <w:rPr>
          <w:rFonts w:ascii="Calibri" w:hAnsi="Calibri"/>
          <w:sz w:val="24"/>
        </w:rPr>
        <w:t>vyhlašuje</w:t>
      </w:r>
    </w:p>
    <w:p w14:paraId="65A5851D" w14:textId="61664860" w:rsidR="003754A7" w:rsidRPr="00B4303B" w:rsidRDefault="003754A7" w:rsidP="003754A7">
      <w:pPr>
        <w:pStyle w:val="Nzev"/>
        <w:rPr>
          <w:rFonts w:ascii="Calibri" w:hAnsi="Calibri"/>
          <w:sz w:val="24"/>
        </w:rPr>
      </w:pPr>
      <w:r w:rsidRPr="000B29E9">
        <w:rPr>
          <w:rFonts w:ascii="Calibri" w:hAnsi="Calibri"/>
          <w:sz w:val="24"/>
        </w:rPr>
        <w:t>v</w:t>
      </w:r>
      <w:r w:rsidR="00EF30F7">
        <w:rPr>
          <w:rFonts w:ascii="Calibri" w:hAnsi="Calibri"/>
          <w:sz w:val="24"/>
        </w:rPr>
        <w:t xml:space="preserve"> </w:t>
      </w:r>
      <w:r w:rsidRPr="000B29E9">
        <w:rPr>
          <w:rFonts w:ascii="Calibri" w:hAnsi="Calibri"/>
          <w:sz w:val="24"/>
        </w:rPr>
        <w:t>termínu</w:t>
      </w:r>
      <w:r w:rsidR="00EF30F7">
        <w:rPr>
          <w:rFonts w:ascii="Calibri" w:hAnsi="Calibri"/>
          <w:sz w:val="24"/>
        </w:rPr>
        <w:t xml:space="preserve"> </w:t>
      </w:r>
      <w:r w:rsidRPr="00B4303B">
        <w:rPr>
          <w:rFonts w:ascii="Calibri" w:hAnsi="Calibri"/>
          <w:sz w:val="24"/>
        </w:rPr>
        <w:t>od</w:t>
      </w:r>
      <w:r w:rsidR="00EF30F7" w:rsidRPr="00B4303B">
        <w:rPr>
          <w:rFonts w:ascii="Calibri" w:hAnsi="Calibri"/>
          <w:sz w:val="24"/>
        </w:rPr>
        <w:t xml:space="preserve"> </w:t>
      </w:r>
      <w:r w:rsidR="00B4303B" w:rsidRPr="00B4303B">
        <w:rPr>
          <w:rFonts w:ascii="Calibri" w:hAnsi="Calibri"/>
          <w:sz w:val="24"/>
        </w:rPr>
        <w:t>30</w:t>
      </w:r>
      <w:r w:rsidR="000D746F" w:rsidRPr="00B4303B">
        <w:rPr>
          <w:rFonts w:ascii="Calibri" w:hAnsi="Calibri"/>
          <w:sz w:val="24"/>
        </w:rPr>
        <w:t>.</w:t>
      </w:r>
      <w:r w:rsidR="00EF30F7" w:rsidRPr="00B4303B">
        <w:rPr>
          <w:rFonts w:ascii="Calibri" w:hAnsi="Calibri"/>
          <w:sz w:val="24"/>
        </w:rPr>
        <w:t xml:space="preserve"> </w:t>
      </w:r>
      <w:r w:rsidR="009144E2" w:rsidRPr="00B4303B">
        <w:rPr>
          <w:rFonts w:ascii="Calibri" w:hAnsi="Calibri"/>
          <w:sz w:val="24"/>
        </w:rPr>
        <w:t>10</w:t>
      </w:r>
      <w:r w:rsidR="000D746F" w:rsidRPr="00B4303B">
        <w:rPr>
          <w:rFonts w:ascii="Calibri" w:hAnsi="Calibri"/>
          <w:sz w:val="24"/>
        </w:rPr>
        <w:t>.</w:t>
      </w:r>
      <w:r w:rsidR="00EF30F7" w:rsidRPr="00B4303B">
        <w:rPr>
          <w:rFonts w:ascii="Calibri" w:hAnsi="Calibri"/>
          <w:sz w:val="24"/>
        </w:rPr>
        <w:t xml:space="preserve"> </w:t>
      </w:r>
      <w:r w:rsidR="000D746F" w:rsidRPr="00B4303B">
        <w:rPr>
          <w:rFonts w:ascii="Calibri" w:hAnsi="Calibri"/>
          <w:sz w:val="24"/>
        </w:rPr>
        <w:t>2020</w:t>
      </w:r>
      <w:r w:rsidR="00EF30F7" w:rsidRPr="00B4303B">
        <w:rPr>
          <w:rFonts w:ascii="Calibri" w:hAnsi="Calibri"/>
          <w:sz w:val="24"/>
        </w:rPr>
        <w:t xml:space="preserve"> </w:t>
      </w:r>
      <w:r w:rsidR="000D746F" w:rsidRPr="00B4303B">
        <w:rPr>
          <w:rFonts w:ascii="Calibri" w:hAnsi="Calibri"/>
          <w:sz w:val="24"/>
        </w:rPr>
        <w:t>do</w:t>
      </w:r>
      <w:r w:rsidR="00EF30F7" w:rsidRPr="00B4303B">
        <w:rPr>
          <w:rFonts w:ascii="Calibri" w:hAnsi="Calibri"/>
          <w:sz w:val="24"/>
        </w:rPr>
        <w:t xml:space="preserve"> </w:t>
      </w:r>
      <w:r w:rsidR="00AF4CF1">
        <w:rPr>
          <w:rFonts w:ascii="Calibri" w:hAnsi="Calibri"/>
          <w:sz w:val="24"/>
        </w:rPr>
        <w:t>30</w:t>
      </w:r>
      <w:r w:rsidR="000D746F" w:rsidRPr="00B4303B">
        <w:rPr>
          <w:rFonts w:ascii="Calibri" w:hAnsi="Calibri"/>
          <w:sz w:val="24"/>
        </w:rPr>
        <w:t>.</w:t>
      </w:r>
      <w:r w:rsidR="00EF30F7" w:rsidRPr="00B4303B">
        <w:rPr>
          <w:rFonts w:ascii="Calibri" w:hAnsi="Calibri"/>
          <w:sz w:val="24"/>
        </w:rPr>
        <w:t xml:space="preserve"> </w:t>
      </w:r>
      <w:r w:rsidR="00AF4CF1">
        <w:rPr>
          <w:rFonts w:ascii="Calibri" w:hAnsi="Calibri"/>
          <w:sz w:val="24"/>
        </w:rPr>
        <w:t>11</w:t>
      </w:r>
      <w:r w:rsidR="000D746F" w:rsidRPr="00B4303B">
        <w:rPr>
          <w:rFonts w:ascii="Calibri" w:hAnsi="Calibri"/>
          <w:sz w:val="24"/>
        </w:rPr>
        <w:t>.</w:t>
      </w:r>
      <w:r w:rsidR="00EF30F7" w:rsidRPr="00B4303B">
        <w:rPr>
          <w:rFonts w:ascii="Calibri" w:hAnsi="Calibri"/>
          <w:sz w:val="24"/>
        </w:rPr>
        <w:t xml:space="preserve"> </w:t>
      </w:r>
      <w:r w:rsidR="000D746F" w:rsidRPr="00B4303B">
        <w:rPr>
          <w:rFonts w:ascii="Calibri" w:hAnsi="Calibri"/>
          <w:sz w:val="24"/>
        </w:rPr>
        <w:t>2020</w:t>
      </w:r>
      <w:r w:rsidR="00EF30F7" w:rsidRPr="00B4303B">
        <w:rPr>
          <w:rFonts w:ascii="Calibri" w:hAnsi="Calibri"/>
          <w:sz w:val="24"/>
        </w:rPr>
        <w:t xml:space="preserve"> </w:t>
      </w:r>
      <w:r w:rsidRPr="00B4303B">
        <w:rPr>
          <w:rFonts w:ascii="Calibri" w:hAnsi="Calibri"/>
          <w:sz w:val="24"/>
        </w:rPr>
        <w:t>do</w:t>
      </w:r>
      <w:r w:rsidR="00EF30F7" w:rsidRPr="00B4303B">
        <w:rPr>
          <w:rFonts w:ascii="Calibri" w:hAnsi="Calibri"/>
          <w:sz w:val="24"/>
        </w:rPr>
        <w:t xml:space="preserve"> </w:t>
      </w:r>
      <w:r w:rsidRPr="00B4303B">
        <w:rPr>
          <w:rFonts w:ascii="Calibri" w:hAnsi="Calibri"/>
          <w:sz w:val="24"/>
        </w:rPr>
        <w:t>10:00</w:t>
      </w:r>
      <w:r w:rsidR="00EF30F7" w:rsidRPr="00B4303B">
        <w:rPr>
          <w:rFonts w:ascii="Calibri" w:hAnsi="Calibri"/>
          <w:sz w:val="24"/>
        </w:rPr>
        <w:t xml:space="preserve"> </w:t>
      </w:r>
      <w:r w:rsidRPr="00B4303B">
        <w:rPr>
          <w:rFonts w:ascii="Calibri" w:hAnsi="Calibri"/>
          <w:sz w:val="24"/>
        </w:rPr>
        <w:t>hodin</w:t>
      </w:r>
      <w:r w:rsidR="00EF30F7" w:rsidRPr="00B4303B">
        <w:rPr>
          <w:rFonts w:ascii="Calibri" w:hAnsi="Calibri"/>
          <w:sz w:val="24"/>
        </w:rPr>
        <w:t xml:space="preserve">  </w:t>
      </w:r>
    </w:p>
    <w:p w14:paraId="19F08BB2" w14:textId="5B869969" w:rsidR="00610E22" w:rsidRPr="00B4303B" w:rsidRDefault="00610E22" w:rsidP="003754A7">
      <w:pPr>
        <w:pStyle w:val="Podtitul"/>
        <w:rPr>
          <w:rFonts w:ascii="Calibri" w:hAnsi="Calibri"/>
          <w:sz w:val="28"/>
          <w:szCs w:val="28"/>
        </w:rPr>
      </w:pPr>
      <w:r w:rsidRPr="00B4303B">
        <w:rPr>
          <w:rFonts w:ascii="Calibri" w:hAnsi="Calibri"/>
          <w:sz w:val="28"/>
          <w:szCs w:val="28"/>
        </w:rPr>
        <w:t>veřejnou</w:t>
      </w:r>
      <w:r w:rsidR="00EF30F7" w:rsidRPr="00B4303B">
        <w:rPr>
          <w:rFonts w:ascii="Calibri" w:hAnsi="Calibri"/>
          <w:sz w:val="28"/>
          <w:szCs w:val="28"/>
        </w:rPr>
        <w:t xml:space="preserve"> </w:t>
      </w:r>
      <w:r w:rsidRPr="00B4303B">
        <w:rPr>
          <w:rFonts w:ascii="Calibri" w:hAnsi="Calibri"/>
          <w:sz w:val="28"/>
          <w:szCs w:val="28"/>
        </w:rPr>
        <w:t>nabídku</w:t>
      </w:r>
    </w:p>
    <w:p w14:paraId="3C2BDD31" w14:textId="35BB0047" w:rsidR="00610E22" w:rsidRPr="00B4303B" w:rsidRDefault="00610E22" w:rsidP="003754A7">
      <w:pPr>
        <w:jc w:val="center"/>
        <w:rPr>
          <w:rFonts w:ascii="Calibri" w:hAnsi="Calibri"/>
          <w:b/>
          <w:sz w:val="24"/>
        </w:rPr>
      </w:pPr>
      <w:r w:rsidRPr="00B4303B">
        <w:rPr>
          <w:rFonts w:ascii="Calibri" w:hAnsi="Calibri"/>
          <w:b/>
          <w:sz w:val="24"/>
        </w:rPr>
        <w:t>na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Pr="00B4303B">
        <w:rPr>
          <w:rFonts w:ascii="Calibri" w:hAnsi="Calibri"/>
          <w:b/>
          <w:sz w:val="24"/>
        </w:rPr>
        <w:t>uzavření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Pr="00B4303B">
        <w:rPr>
          <w:rFonts w:ascii="Calibri" w:hAnsi="Calibri"/>
          <w:b/>
          <w:sz w:val="24"/>
        </w:rPr>
        <w:t>smlouvy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Pr="00B4303B">
        <w:rPr>
          <w:rFonts w:ascii="Calibri" w:hAnsi="Calibri"/>
          <w:b/>
          <w:sz w:val="24"/>
        </w:rPr>
        <w:t>o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Pr="00B4303B">
        <w:rPr>
          <w:rFonts w:ascii="Calibri" w:hAnsi="Calibri"/>
          <w:b/>
          <w:sz w:val="24"/>
        </w:rPr>
        <w:t>nájmu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="00F327FD" w:rsidRPr="00B4303B">
        <w:rPr>
          <w:rFonts w:ascii="Calibri" w:hAnsi="Calibri"/>
          <w:b/>
          <w:sz w:val="24"/>
        </w:rPr>
        <w:t>nemovitosti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="00D12DB6" w:rsidRPr="00B4303B">
        <w:rPr>
          <w:rFonts w:ascii="Calibri" w:hAnsi="Calibri"/>
          <w:b/>
          <w:sz w:val="24"/>
        </w:rPr>
        <w:t>k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="00D12DB6" w:rsidRPr="00B4303B">
        <w:rPr>
          <w:rFonts w:ascii="Calibri" w:hAnsi="Calibri"/>
          <w:b/>
          <w:sz w:val="24"/>
        </w:rPr>
        <w:t>účelu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="00D12DB6" w:rsidRPr="00B4303B">
        <w:rPr>
          <w:rFonts w:ascii="Calibri" w:hAnsi="Calibri"/>
          <w:b/>
          <w:sz w:val="24"/>
        </w:rPr>
        <w:t>využití</w:t>
      </w:r>
      <w:r w:rsidR="00ED380C" w:rsidRPr="00B4303B">
        <w:rPr>
          <w:rFonts w:ascii="Calibri" w:hAnsi="Calibri"/>
          <w:b/>
          <w:sz w:val="24"/>
        </w:rPr>
        <w:br/>
      </w:r>
      <w:r w:rsidR="00D12DB6" w:rsidRPr="00B4303B">
        <w:rPr>
          <w:rFonts w:ascii="Calibri" w:hAnsi="Calibri"/>
          <w:b/>
          <w:sz w:val="24"/>
        </w:rPr>
        <w:t>jako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="00D12DB6" w:rsidRPr="00B4303B">
        <w:rPr>
          <w:rFonts w:ascii="Calibri" w:hAnsi="Calibri"/>
          <w:b/>
          <w:sz w:val="24"/>
        </w:rPr>
        <w:t>„</w:t>
      </w:r>
      <w:r w:rsidR="003F4F5E" w:rsidRPr="00B4303B">
        <w:rPr>
          <w:rFonts w:ascii="Calibri" w:hAnsi="Calibri"/>
          <w:b/>
          <w:sz w:val="24"/>
        </w:rPr>
        <w:t>nízkoprahové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="003F4F5E" w:rsidRPr="00B4303B">
        <w:rPr>
          <w:rFonts w:ascii="Calibri" w:hAnsi="Calibri"/>
          <w:b/>
          <w:sz w:val="24"/>
        </w:rPr>
        <w:t>zařízení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="003F4F5E" w:rsidRPr="00B4303B">
        <w:rPr>
          <w:rFonts w:ascii="Calibri" w:hAnsi="Calibri"/>
          <w:b/>
          <w:sz w:val="24"/>
        </w:rPr>
        <w:t>pro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="003F4F5E" w:rsidRPr="00B4303B">
        <w:rPr>
          <w:rFonts w:ascii="Calibri" w:hAnsi="Calibri"/>
          <w:b/>
          <w:sz w:val="24"/>
        </w:rPr>
        <w:t>děti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="003F4F5E" w:rsidRPr="00B4303B">
        <w:rPr>
          <w:rFonts w:ascii="Calibri" w:hAnsi="Calibri"/>
          <w:b/>
          <w:sz w:val="24"/>
        </w:rPr>
        <w:t>a</w:t>
      </w:r>
      <w:r w:rsidR="00EF30F7" w:rsidRPr="00B4303B">
        <w:rPr>
          <w:rFonts w:ascii="Calibri" w:hAnsi="Calibri"/>
          <w:b/>
          <w:sz w:val="24"/>
        </w:rPr>
        <w:t xml:space="preserve"> </w:t>
      </w:r>
      <w:r w:rsidR="003F4F5E" w:rsidRPr="00B4303B">
        <w:rPr>
          <w:rFonts w:ascii="Calibri" w:hAnsi="Calibri"/>
          <w:b/>
          <w:sz w:val="24"/>
        </w:rPr>
        <w:t>mládež</w:t>
      </w:r>
      <w:r w:rsidR="00D12DB6" w:rsidRPr="00B4303B">
        <w:rPr>
          <w:rFonts w:ascii="Calibri" w:hAnsi="Calibri"/>
          <w:b/>
          <w:sz w:val="24"/>
        </w:rPr>
        <w:t>“</w:t>
      </w:r>
    </w:p>
    <w:p w14:paraId="79D17D1C" w14:textId="77777777" w:rsidR="005248B3" w:rsidRPr="00B4303B" w:rsidRDefault="005248B3" w:rsidP="002A7A8D">
      <w:pPr>
        <w:jc w:val="both"/>
        <w:rPr>
          <w:rFonts w:ascii="Calibri" w:hAnsi="Calibri"/>
          <w:sz w:val="22"/>
          <w:szCs w:val="22"/>
        </w:rPr>
      </w:pPr>
    </w:p>
    <w:p w14:paraId="74B992FB" w14:textId="1BD53ED5" w:rsidR="00EA3418" w:rsidRPr="00B4303B" w:rsidRDefault="00EA3418" w:rsidP="002A7A8D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B4303B">
        <w:rPr>
          <w:rFonts w:ascii="Calibri" w:hAnsi="Calibri"/>
          <w:b/>
          <w:sz w:val="24"/>
          <w:szCs w:val="24"/>
          <w:u w:val="single"/>
        </w:rPr>
        <w:t>Název,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sídlo,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telefon,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fax,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e</w:t>
      </w:r>
      <w:r w:rsidR="004D5DF3" w:rsidRPr="00B4303B">
        <w:rPr>
          <w:rFonts w:ascii="Calibri" w:hAnsi="Calibri"/>
          <w:b/>
          <w:sz w:val="24"/>
          <w:szCs w:val="24"/>
          <w:u w:val="single"/>
        </w:rPr>
        <w:t>-</w:t>
      </w:r>
      <w:r w:rsidRPr="00B4303B">
        <w:rPr>
          <w:rFonts w:ascii="Calibri" w:hAnsi="Calibri"/>
          <w:b/>
          <w:sz w:val="24"/>
          <w:szCs w:val="24"/>
          <w:u w:val="single"/>
        </w:rPr>
        <w:t>mail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a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web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0156E9" w:rsidRPr="00B4303B">
        <w:rPr>
          <w:rFonts w:ascii="Calibri" w:hAnsi="Calibri"/>
          <w:b/>
          <w:sz w:val="24"/>
          <w:szCs w:val="24"/>
          <w:u w:val="single"/>
        </w:rPr>
        <w:t>vyhlašova</w:t>
      </w:r>
      <w:r w:rsidRPr="00B4303B">
        <w:rPr>
          <w:rFonts w:ascii="Calibri" w:hAnsi="Calibri"/>
          <w:b/>
          <w:sz w:val="24"/>
          <w:szCs w:val="24"/>
          <w:u w:val="single"/>
        </w:rPr>
        <w:t>tel</w:t>
      </w:r>
      <w:r w:rsidR="007E68FE" w:rsidRPr="00B4303B">
        <w:rPr>
          <w:rFonts w:ascii="Calibri" w:hAnsi="Calibri"/>
          <w:b/>
          <w:sz w:val="24"/>
          <w:szCs w:val="24"/>
          <w:u w:val="single"/>
        </w:rPr>
        <w:t>e</w:t>
      </w:r>
    </w:p>
    <w:p w14:paraId="0E48921C" w14:textId="12622F6E" w:rsidR="00B97C8D" w:rsidRPr="00B4303B" w:rsidRDefault="00B97C8D" w:rsidP="00B4303B">
      <w:pPr>
        <w:tabs>
          <w:tab w:val="left" w:pos="8124"/>
        </w:tabs>
        <w:jc w:val="both"/>
        <w:rPr>
          <w:rFonts w:ascii="Calibri" w:hAnsi="Calibri"/>
          <w:sz w:val="24"/>
          <w:szCs w:val="24"/>
        </w:rPr>
      </w:pPr>
      <w:r w:rsidRPr="00B4303B">
        <w:rPr>
          <w:rFonts w:ascii="Calibri" w:hAnsi="Calibri"/>
          <w:sz w:val="24"/>
          <w:szCs w:val="24"/>
        </w:rPr>
        <w:t>Městská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část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Praha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10,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Vršovická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1429/68,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Praha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10,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PSČ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101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38</w:t>
      </w:r>
    </w:p>
    <w:p w14:paraId="1119F771" w14:textId="3F44324E" w:rsidR="00B97C8D" w:rsidRPr="00B4303B" w:rsidRDefault="00B97C8D" w:rsidP="002A7A8D">
      <w:pPr>
        <w:jc w:val="both"/>
        <w:rPr>
          <w:rFonts w:ascii="Calibri" w:hAnsi="Calibri"/>
          <w:sz w:val="24"/>
          <w:szCs w:val="24"/>
        </w:rPr>
      </w:pPr>
      <w:r w:rsidRPr="00B4303B">
        <w:rPr>
          <w:rFonts w:ascii="Calibri" w:hAnsi="Calibri"/>
          <w:sz w:val="24"/>
          <w:szCs w:val="24"/>
        </w:rPr>
        <w:t>IČ: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00063941,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DIČ: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CZ00063941</w:t>
      </w:r>
    </w:p>
    <w:p w14:paraId="2C367787" w14:textId="5F483253" w:rsidR="00B97C8D" w:rsidRPr="00B4303B" w:rsidRDefault="00B97C8D" w:rsidP="002A7A8D">
      <w:pPr>
        <w:jc w:val="both"/>
        <w:rPr>
          <w:rFonts w:ascii="Calibri" w:hAnsi="Calibri"/>
          <w:sz w:val="24"/>
          <w:szCs w:val="24"/>
        </w:rPr>
      </w:pPr>
      <w:r w:rsidRPr="00B4303B">
        <w:rPr>
          <w:rFonts w:ascii="Calibri" w:hAnsi="Calibri"/>
          <w:sz w:val="24"/>
          <w:szCs w:val="24"/>
        </w:rPr>
        <w:t>telefon: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267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093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111,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fax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272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739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587,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e</w:t>
      </w:r>
      <w:r w:rsidR="004D5DF3" w:rsidRPr="00B4303B">
        <w:rPr>
          <w:rFonts w:ascii="Calibri" w:hAnsi="Calibri"/>
          <w:sz w:val="24"/>
          <w:szCs w:val="24"/>
        </w:rPr>
        <w:t>-</w:t>
      </w:r>
      <w:r w:rsidRPr="00B4303B">
        <w:rPr>
          <w:rFonts w:ascii="Calibri" w:hAnsi="Calibri"/>
          <w:sz w:val="24"/>
          <w:szCs w:val="24"/>
        </w:rPr>
        <w:t>mail: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B4303B">
          <w:rPr>
            <w:rFonts w:ascii="Calibri" w:hAnsi="Calibri"/>
            <w:sz w:val="24"/>
            <w:szCs w:val="24"/>
          </w:rPr>
          <w:t>posta@praha10.cz</w:t>
        </w:r>
      </w:hyperlink>
      <w:r w:rsidRPr="00B4303B">
        <w:rPr>
          <w:rFonts w:ascii="Calibri" w:hAnsi="Calibri"/>
          <w:sz w:val="24"/>
          <w:szCs w:val="24"/>
        </w:rPr>
        <w:t>,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web: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hyperlink r:id="rId9" w:history="1">
        <w:r w:rsidRPr="00B4303B">
          <w:rPr>
            <w:rFonts w:ascii="Calibri" w:hAnsi="Calibri"/>
            <w:sz w:val="24"/>
            <w:szCs w:val="24"/>
          </w:rPr>
          <w:t>http://www.praha10.cz</w:t>
        </w:r>
      </w:hyperlink>
      <w:r w:rsidR="00EF30F7" w:rsidRPr="00B4303B">
        <w:rPr>
          <w:rFonts w:ascii="Calibri" w:hAnsi="Calibri"/>
          <w:sz w:val="24"/>
          <w:szCs w:val="24"/>
        </w:rPr>
        <w:t xml:space="preserve"> </w:t>
      </w:r>
    </w:p>
    <w:p w14:paraId="409448D7" w14:textId="50FD99C6" w:rsidR="008B2D21" w:rsidRPr="00B4303B" w:rsidRDefault="008B2D21" w:rsidP="002A7A8D">
      <w:pPr>
        <w:jc w:val="both"/>
        <w:rPr>
          <w:rFonts w:ascii="Calibri" w:hAnsi="Calibri"/>
          <w:sz w:val="24"/>
          <w:szCs w:val="24"/>
        </w:rPr>
      </w:pPr>
      <w:r w:rsidRPr="00B4303B">
        <w:rPr>
          <w:rFonts w:ascii="Calibri" w:hAnsi="Calibri"/>
          <w:sz w:val="24"/>
          <w:szCs w:val="24"/>
        </w:rPr>
        <w:t>(dále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jen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"vyhlašovatel")</w:t>
      </w:r>
    </w:p>
    <w:p w14:paraId="13BB2EEF" w14:textId="77777777" w:rsidR="00EA3418" w:rsidRPr="00B4303B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0F043D9A" w14:textId="77777777" w:rsidR="00EA3418" w:rsidRPr="00B4303B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30BBE7F5" w14:textId="0182389D" w:rsidR="00EA3418" w:rsidRPr="00B4303B" w:rsidRDefault="00EA3418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4"/>
          <w:szCs w:val="24"/>
          <w:u w:val="single"/>
        </w:rPr>
      </w:pPr>
      <w:r w:rsidRPr="00B4303B">
        <w:rPr>
          <w:rFonts w:ascii="Calibri" w:hAnsi="Calibri"/>
          <w:b/>
          <w:sz w:val="24"/>
          <w:szCs w:val="24"/>
          <w:u w:val="single"/>
        </w:rPr>
        <w:t>Podmínky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přijetí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do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výběrového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řízení,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výběrová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kritéria</w:t>
      </w:r>
    </w:p>
    <w:p w14:paraId="33BE5F85" w14:textId="77777777" w:rsidR="00456B3B" w:rsidRPr="00B4303B" w:rsidRDefault="00456B3B" w:rsidP="002A7A8D">
      <w:pPr>
        <w:jc w:val="both"/>
        <w:rPr>
          <w:rFonts w:ascii="Calibri" w:hAnsi="Calibri"/>
          <w:sz w:val="24"/>
          <w:szCs w:val="24"/>
        </w:rPr>
      </w:pPr>
    </w:p>
    <w:p w14:paraId="29635007" w14:textId="5378C869" w:rsidR="00CD2D6B" w:rsidRPr="00B4303B" w:rsidRDefault="003A3385" w:rsidP="003E4D44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B4303B">
        <w:rPr>
          <w:rFonts w:ascii="Calibri" w:hAnsi="Calibri"/>
          <w:sz w:val="24"/>
          <w:szCs w:val="24"/>
        </w:rPr>
        <w:t>Zájemce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(dále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jen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jako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4D0F1F" w:rsidRPr="00B4303B">
        <w:rPr>
          <w:rFonts w:ascii="Calibri" w:hAnsi="Calibri"/>
          <w:sz w:val="24"/>
          <w:szCs w:val="24"/>
        </w:rPr>
        <w:t>„</w:t>
      </w:r>
      <w:r w:rsidR="008B34B3" w:rsidRPr="00B4303B">
        <w:rPr>
          <w:rFonts w:ascii="Calibri" w:hAnsi="Calibri"/>
          <w:sz w:val="24"/>
          <w:szCs w:val="24"/>
        </w:rPr>
        <w:t>uchazeč</w:t>
      </w:r>
      <w:r w:rsidR="004D0F1F" w:rsidRPr="00B4303B">
        <w:rPr>
          <w:rFonts w:ascii="Calibri" w:hAnsi="Calibri"/>
          <w:sz w:val="24"/>
          <w:szCs w:val="24"/>
        </w:rPr>
        <w:t>“</w:t>
      </w:r>
      <w:r w:rsidRPr="00B4303B">
        <w:rPr>
          <w:rFonts w:ascii="Calibri" w:hAnsi="Calibri"/>
          <w:sz w:val="24"/>
          <w:szCs w:val="24"/>
        </w:rPr>
        <w:t>)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EA3418" w:rsidRPr="00B4303B">
        <w:rPr>
          <w:rFonts w:ascii="Calibri" w:hAnsi="Calibri"/>
          <w:sz w:val="24"/>
          <w:szCs w:val="24"/>
        </w:rPr>
        <w:t>o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EA3418" w:rsidRPr="00B4303B">
        <w:rPr>
          <w:rFonts w:ascii="Calibri" w:hAnsi="Calibri"/>
          <w:sz w:val="24"/>
          <w:szCs w:val="24"/>
        </w:rPr>
        <w:t>nájem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683D5B" w:rsidRPr="00B4303B">
        <w:rPr>
          <w:rFonts w:ascii="Calibri" w:hAnsi="Calibri"/>
          <w:sz w:val="24"/>
          <w:szCs w:val="24"/>
        </w:rPr>
        <w:t>ne</w:t>
      </w:r>
      <w:r w:rsidR="00044EF1" w:rsidRPr="00B4303B">
        <w:rPr>
          <w:rFonts w:ascii="Calibri" w:hAnsi="Calibri"/>
          <w:sz w:val="24"/>
          <w:szCs w:val="24"/>
        </w:rPr>
        <w:t>movitosti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EA3418" w:rsidRPr="00B4303B">
        <w:rPr>
          <w:rFonts w:ascii="Calibri" w:hAnsi="Calibri"/>
          <w:sz w:val="24"/>
          <w:szCs w:val="24"/>
        </w:rPr>
        <w:t>se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EA3418" w:rsidRPr="00B4303B">
        <w:rPr>
          <w:rFonts w:ascii="Calibri" w:hAnsi="Calibri"/>
          <w:sz w:val="24"/>
          <w:szCs w:val="24"/>
        </w:rPr>
        <w:t>může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EA3418" w:rsidRPr="00B4303B">
        <w:rPr>
          <w:rFonts w:ascii="Calibri" w:hAnsi="Calibri"/>
          <w:sz w:val="24"/>
          <w:szCs w:val="24"/>
        </w:rPr>
        <w:t>přihlásit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EA3418" w:rsidRPr="00B4303B">
        <w:rPr>
          <w:rFonts w:ascii="Calibri" w:hAnsi="Calibri"/>
          <w:sz w:val="24"/>
          <w:szCs w:val="24"/>
        </w:rPr>
        <w:t>do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EA3418" w:rsidRPr="00B4303B">
        <w:rPr>
          <w:rFonts w:ascii="Calibri" w:hAnsi="Calibri"/>
          <w:sz w:val="24"/>
          <w:szCs w:val="24"/>
        </w:rPr>
        <w:t>výběrového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EA3418" w:rsidRPr="00B4303B">
        <w:rPr>
          <w:rFonts w:ascii="Calibri" w:hAnsi="Calibri"/>
          <w:sz w:val="24"/>
          <w:szCs w:val="24"/>
        </w:rPr>
        <w:t>řízení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EF4068" w:rsidRPr="00B4303B">
        <w:rPr>
          <w:rFonts w:ascii="Calibri" w:hAnsi="Calibri"/>
          <w:sz w:val="24"/>
          <w:szCs w:val="24"/>
        </w:rPr>
        <w:t>na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uzavření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smlouvy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o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nájmu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ne</w:t>
      </w:r>
      <w:r w:rsidR="00044EF1" w:rsidRPr="00B4303B">
        <w:rPr>
          <w:rFonts w:ascii="Calibri" w:hAnsi="Calibri"/>
          <w:sz w:val="24"/>
          <w:szCs w:val="24"/>
        </w:rPr>
        <w:t>movitosti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podáním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písemné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přihlášky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(tiskopis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přihlášky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obdrží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D513B9" w:rsidRPr="00B4303B">
        <w:rPr>
          <w:rFonts w:ascii="Calibri" w:hAnsi="Calibri"/>
          <w:i/>
          <w:sz w:val="24"/>
          <w:szCs w:val="24"/>
        </w:rPr>
        <w:t>uchazeč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v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informační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kanceláři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Úřadu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m.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č.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Praha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10,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Vršovická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EA3418" w:rsidRPr="00B4303B">
        <w:rPr>
          <w:rFonts w:ascii="Calibri" w:hAnsi="Calibri"/>
          <w:i/>
          <w:sz w:val="24"/>
          <w:szCs w:val="24"/>
        </w:rPr>
        <w:t>1429/68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9A2A3B" w:rsidRPr="00B4303B">
        <w:rPr>
          <w:rFonts w:ascii="Calibri" w:hAnsi="Calibri"/>
          <w:i/>
          <w:sz w:val="24"/>
          <w:szCs w:val="24"/>
        </w:rPr>
        <w:t>nebo</w:t>
      </w:r>
      <w:r w:rsidR="00A20FF6" w:rsidRPr="00B4303B">
        <w:rPr>
          <w:rFonts w:ascii="Calibri" w:hAnsi="Calibri"/>
          <w:i/>
          <w:sz w:val="24"/>
          <w:szCs w:val="24"/>
        </w:rPr>
        <w:t xml:space="preserve"> </w:t>
      </w:r>
      <w:r w:rsidR="009A2A3B" w:rsidRPr="00B4303B">
        <w:rPr>
          <w:rFonts w:ascii="Calibri" w:hAnsi="Calibri"/>
          <w:i/>
          <w:sz w:val="24"/>
          <w:szCs w:val="24"/>
        </w:rPr>
        <w:t>je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9A2A3B" w:rsidRPr="00B4303B">
        <w:rPr>
          <w:rFonts w:ascii="Calibri" w:hAnsi="Calibri"/>
          <w:i/>
          <w:sz w:val="24"/>
          <w:szCs w:val="24"/>
        </w:rPr>
        <w:t>k</w:t>
      </w:r>
      <w:r w:rsidR="00A20FF6" w:rsidRPr="00B4303B">
        <w:rPr>
          <w:rFonts w:ascii="Calibri" w:hAnsi="Calibri"/>
          <w:i/>
          <w:sz w:val="24"/>
          <w:szCs w:val="24"/>
        </w:rPr>
        <w:t> </w:t>
      </w:r>
      <w:r w:rsidR="009A2A3B" w:rsidRPr="00B4303B">
        <w:rPr>
          <w:rFonts w:ascii="Calibri" w:hAnsi="Calibri"/>
          <w:i/>
          <w:sz w:val="24"/>
          <w:szCs w:val="24"/>
        </w:rPr>
        <w:t>dispozici</w:t>
      </w:r>
      <w:r w:rsidR="00A20FF6" w:rsidRPr="00B4303B">
        <w:rPr>
          <w:rFonts w:ascii="Calibri" w:hAnsi="Calibri"/>
          <w:i/>
          <w:sz w:val="24"/>
          <w:szCs w:val="24"/>
        </w:rPr>
        <w:t xml:space="preserve"> </w:t>
      </w:r>
      <w:r w:rsidR="009A2A3B" w:rsidRPr="00B4303B">
        <w:rPr>
          <w:rFonts w:ascii="Calibri" w:hAnsi="Calibri"/>
          <w:i/>
          <w:sz w:val="24"/>
          <w:szCs w:val="24"/>
        </w:rPr>
        <w:t>na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9A2A3B" w:rsidRPr="00B4303B">
        <w:rPr>
          <w:rFonts w:ascii="Calibri" w:hAnsi="Calibri"/>
          <w:i/>
          <w:sz w:val="24"/>
          <w:szCs w:val="24"/>
        </w:rPr>
        <w:t>webových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9A2A3B" w:rsidRPr="00B4303B">
        <w:rPr>
          <w:rFonts w:ascii="Calibri" w:hAnsi="Calibri"/>
          <w:i/>
          <w:sz w:val="24"/>
          <w:szCs w:val="24"/>
        </w:rPr>
        <w:t>stránkách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9A2A3B" w:rsidRPr="00B4303B">
        <w:rPr>
          <w:rFonts w:ascii="Calibri" w:hAnsi="Calibri"/>
          <w:i/>
          <w:sz w:val="24"/>
          <w:szCs w:val="24"/>
        </w:rPr>
        <w:t>MČ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9A2A3B" w:rsidRPr="00B4303B">
        <w:rPr>
          <w:rFonts w:ascii="Calibri" w:hAnsi="Calibri"/>
          <w:i/>
          <w:sz w:val="24"/>
          <w:szCs w:val="24"/>
        </w:rPr>
        <w:t>Praha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r w:rsidR="009A2A3B" w:rsidRPr="00B4303B">
        <w:rPr>
          <w:rFonts w:ascii="Calibri" w:hAnsi="Calibri"/>
          <w:i/>
          <w:sz w:val="24"/>
          <w:szCs w:val="24"/>
        </w:rPr>
        <w:t>10</w:t>
      </w:r>
      <w:r w:rsidR="00703661" w:rsidRPr="00B4303B">
        <w:rPr>
          <w:rFonts w:ascii="Calibri" w:hAnsi="Calibri"/>
          <w:i/>
          <w:sz w:val="24"/>
          <w:szCs w:val="24"/>
        </w:rPr>
        <w:t>,</w:t>
      </w:r>
      <w:r w:rsidR="00EF30F7" w:rsidRPr="00B4303B">
        <w:rPr>
          <w:rFonts w:ascii="Calibri" w:hAnsi="Calibri"/>
          <w:i/>
          <w:sz w:val="24"/>
          <w:szCs w:val="24"/>
        </w:rPr>
        <w:t xml:space="preserve"> </w:t>
      </w:r>
      <w:hyperlink r:id="rId10" w:history="1">
        <w:r w:rsidR="009A2A3B" w:rsidRPr="00B4303B">
          <w:rPr>
            <w:rFonts w:ascii="Calibri" w:hAnsi="Calibri"/>
            <w:i/>
            <w:sz w:val="24"/>
            <w:szCs w:val="24"/>
          </w:rPr>
          <w:t>http://www.praha10.cz</w:t>
        </w:r>
      </w:hyperlink>
      <w:r w:rsidR="00EA3418" w:rsidRPr="00B4303B">
        <w:rPr>
          <w:rFonts w:ascii="Calibri" w:hAnsi="Calibri"/>
          <w:sz w:val="24"/>
          <w:szCs w:val="24"/>
        </w:rPr>
        <w:t>)</w:t>
      </w:r>
      <w:r w:rsidR="00A72B55" w:rsidRPr="00B4303B">
        <w:rPr>
          <w:rFonts w:ascii="Calibri" w:hAnsi="Calibri"/>
          <w:sz w:val="24"/>
          <w:szCs w:val="24"/>
        </w:rPr>
        <w:br/>
      </w:r>
      <w:r w:rsidR="00EA3418" w:rsidRPr="00B4303B">
        <w:rPr>
          <w:rFonts w:ascii="Calibri" w:hAnsi="Calibri"/>
          <w:b/>
          <w:sz w:val="24"/>
          <w:szCs w:val="24"/>
        </w:rPr>
        <w:t>do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podatelny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Úřadu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m.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č.</w:t>
      </w:r>
      <w:r w:rsidR="00A20FF6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Praha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10,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Vršovická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1429/68,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budova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A,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D513B9" w:rsidRPr="00B4303B">
        <w:rPr>
          <w:rFonts w:ascii="Calibri" w:hAnsi="Calibri"/>
          <w:b/>
          <w:sz w:val="24"/>
          <w:szCs w:val="24"/>
        </w:rPr>
        <w:t>v</w:t>
      </w:r>
      <w:r w:rsidR="00F858F2" w:rsidRPr="00B4303B">
        <w:rPr>
          <w:rFonts w:ascii="Calibri" w:hAnsi="Calibri"/>
          <w:b/>
          <w:sz w:val="24"/>
          <w:szCs w:val="24"/>
        </w:rPr>
        <w:t> </w:t>
      </w:r>
      <w:r w:rsidR="00D513B9" w:rsidRPr="00B4303B">
        <w:rPr>
          <w:rFonts w:ascii="Calibri" w:hAnsi="Calibri"/>
          <w:b/>
          <w:sz w:val="24"/>
          <w:szCs w:val="24"/>
        </w:rPr>
        <w:t>termínu</w:t>
      </w:r>
      <w:r w:rsidR="00F858F2" w:rsidRPr="00B4303B">
        <w:rPr>
          <w:rFonts w:ascii="Calibri" w:hAnsi="Calibri"/>
          <w:b/>
          <w:sz w:val="24"/>
          <w:szCs w:val="24"/>
        </w:rPr>
        <w:br/>
      </w:r>
      <w:r w:rsidR="00D513B9" w:rsidRPr="00B4303B">
        <w:rPr>
          <w:rFonts w:ascii="Calibri" w:hAnsi="Calibri"/>
          <w:b/>
          <w:sz w:val="24"/>
          <w:szCs w:val="24"/>
        </w:rPr>
        <w:t xml:space="preserve">od </w:t>
      </w:r>
      <w:r w:rsidR="00B4303B" w:rsidRPr="00B4303B">
        <w:rPr>
          <w:rFonts w:ascii="Calibri" w:hAnsi="Calibri"/>
          <w:b/>
          <w:sz w:val="24"/>
          <w:szCs w:val="24"/>
        </w:rPr>
        <w:t>30</w:t>
      </w:r>
      <w:r w:rsidR="00D513B9" w:rsidRPr="00B4303B">
        <w:rPr>
          <w:rFonts w:ascii="Calibri" w:hAnsi="Calibri"/>
          <w:b/>
          <w:sz w:val="24"/>
          <w:szCs w:val="24"/>
        </w:rPr>
        <w:t xml:space="preserve">. 10. 2020 do </w:t>
      </w:r>
      <w:r w:rsidR="00AF4CF1">
        <w:rPr>
          <w:rFonts w:ascii="Calibri" w:hAnsi="Calibri"/>
          <w:b/>
          <w:sz w:val="24"/>
          <w:szCs w:val="24"/>
        </w:rPr>
        <w:t>30</w:t>
      </w:r>
      <w:r w:rsidR="00D513B9" w:rsidRPr="00B4303B">
        <w:rPr>
          <w:rFonts w:ascii="Calibri" w:hAnsi="Calibri"/>
          <w:b/>
          <w:sz w:val="24"/>
          <w:szCs w:val="24"/>
        </w:rPr>
        <w:t xml:space="preserve">. </w:t>
      </w:r>
      <w:r w:rsidR="00AF4CF1">
        <w:rPr>
          <w:rFonts w:ascii="Calibri" w:hAnsi="Calibri"/>
          <w:b/>
          <w:sz w:val="24"/>
          <w:szCs w:val="24"/>
        </w:rPr>
        <w:t>11</w:t>
      </w:r>
      <w:bookmarkStart w:id="0" w:name="_GoBack"/>
      <w:bookmarkEnd w:id="0"/>
      <w:r w:rsidR="00D513B9" w:rsidRPr="00B4303B">
        <w:rPr>
          <w:rFonts w:ascii="Calibri" w:hAnsi="Calibri"/>
          <w:b/>
          <w:sz w:val="24"/>
          <w:szCs w:val="24"/>
        </w:rPr>
        <w:t>. 2020 do 10:00</w:t>
      </w:r>
      <w:r w:rsidR="00D513B9" w:rsidRPr="00B4303B">
        <w:rPr>
          <w:rFonts w:ascii="Calibri" w:hAnsi="Calibri"/>
          <w:sz w:val="24"/>
          <w:szCs w:val="24"/>
        </w:rPr>
        <w:t xml:space="preserve"> </w:t>
      </w:r>
      <w:r w:rsidR="00D513B9" w:rsidRPr="00B4303B">
        <w:rPr>
          <w:rFonts w:ascii="Calibri" w:hAnsi="Calibri"/>
          <w:b/>
          <w:sz w:val="24"/>
          <w:szCs w:val="24"/>
        </w:rPr>
        <w:t>hodin</w:t>
      </w:r>
      <w:r w:rsidR="00DD3D22" w:rsidRPr="00B4303B">
        <w:rPr>
          <w:rFonts w:ascii="Calibri" w:hAnsi="Calibri"/>
          <w:b/>
          <w:sz w:val="24"/>
          <w:szCs w:val="24"/>
        </w:rPr>
        <w:t>,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DD3D22" w:rsidRPr="00B4303B">
        <w:rPr>
          <w:rFonts w:ascii="Calibri" w:hAnsi="Calibri"/>
          <w:b/>
          <w:sz w:val="24"/>
          <w:szCs w:val="24"/>
        </w:rPr>
        <w:t>v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DD3D22" w:rsidRPr="00B4303B">
        <w:rPr>
          <w:rFonts w:ascii="Calibri" w:hAnsi="Calibri"/>
          <w:b/>
          <w:sz w:val="24"/>
          <w:szCs w:val="24"/>
        </w:rPr>
        <w:t>řádně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DD3D22" w:rsidRPr="00B4303B">
        <w:rPr>
          <w:rFonts w:ascii="Calibri" w:hAnsi="Calibri"/>
          <w:b/>
          <w:sz w:val="24"/>
          <w:szCs w:val="24"/>
        </w:rPr>
        <w:t>zalepené</w:t>
      </w:r>
      <w:r w:rsidR="00EF30F7" w:rsidRPr="00B4303B">
        <w:rPr>
          <w:rFonts w:ascii="Calibri" w:hAnsi="Calibri"/>
          <w:b/>
          <w:sz w:val="24"/>
          <w:szCs w:val="24"/>
        </w:rPr>
        <w:t xml:space="preserve"> </w:t>
      </w:r>
      <w:r w:rsidR="00EA3418" w:rsidRPr="00B4303B">
        <w:rPr>
          <w:rFonts w:ascii="Calibri" w:hAnsi="Calibri"/>
          <w:b/>
          <w:sz w:val="24"/>
          <w:szCs w:val="24"/>
        </w:rPr>
        <w:t>obálce</w:t>
      </w:r>
      <w:r w:rsidR="007A6AA8" w:rsidRPr="00B4303B">
        <w:rPr>
          <w:rFonts w:ascii="Calibri" w:hAnsi="Calibri"/>
          <w:b/>
          <w:sz w:val="24"/>
          <w:szCs w:val="24"/>
        </w:rPr>
        <w:t>.</w:t>
      </w:r>
    </w:p>
    <w:p w14:paraId="6201E6CC" w14:textId="77777777" w:rsidR="00CD2D6B" w:rsidRPr="00B4303B" w:rsidRDefault="00CD2D6B" w:rsidP="00814658">
      <w:pPr>
        <w:jc w:val="both"/>
        <w:rPr>
          <w:rFonts w:ascii="Calibri" w:hAnsi="Calibri"/>
          <w:sz w:val="24"/>
          <w:szCs w:val="24"/>
        </w:rPr>
      </w:pPr>
    </w:p>
    <w:p w14:paraId="7DFFFA2B" w14:textId="58E0E31A" w:rsidR="00EA3418" w:rsidRPr="00B4303B" w:rsidRDefault="00EA3418" w:rsidP="002A7A8D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B4303B">
        <w:rPr>
          <w:rFonts w:ascii="Calibri" w:hAnsi="Calibri"/>
          <w:sz w:val="24"/>
          <w:szCs w:val="24"/>
        </w:rPr>
        <w:t>Obálka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musí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být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označena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na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čelní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straně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nápisem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b/>
          <w:sz w:val="24"/>
          <w:szCs w:val="24"/>
        </w:rPr>
        <w:t>„</w:t>
      </w:r>
      <w:r w:rsidRPr="00B4303B">
        <w:rPr>
          <w:rFonts w:ascii="Calibri" w:hAnsi="Calibri"/>
          <w:b/>
          <w:sz w:val="24"/>
          <w:szCs w:val="24"/>
          <w:u w:val="single"/>
        </w:rPr>
        <w:t>VEŘEJNÁ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B4303B">
        <w:rPr>
          <w:rFonts w:ascii="Calibri" w:hAnsi="Calibri"/>
          <w:b/>
          <w:sz w:val="24"/>
          <w:szCs w:val="24"/>
          <w:u w:val="single"/>
        </w:rPr>
        <w:t>NABÍDKA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06063" w:rsidRPr="00B4303B">
        <w:rPr>
          <w:rFonts w:ascii="Calibri" w:hAnsi="Calibri"/>
          <w:b/>
          <w:sz w:val="24"/>
          <w:szCs w:val="24"/>
          <w:u w:val="single"/>
        </w:rPr>
        <w:t>–</w:t>
      </w:r>
      <w:r w:rsidR="00EF30F7" w:rsidRPr="00B4303B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513B9" w:rsidRPr="00B4303B">
        <w:rPr>
          <w:rFonts w:ascii="Calibri" w:hAnsi="Calibri"/>
          <w:b/>
          <w:sz w:val="24"/>
          <w:szCs w:val="24"/>
          <w:u w:val="single"/>
        </w:rPr>
        <w:t>K Botiči 1560/2a, Praha 10</w:t>
      </w:r>
      <w:r w:rsidRPr="00B4303B">
        <w:rPr>
          <w:rFonts w:ascii="Calibri" w:hAnsi="Calibri"/>
          <w:b/>
          <w:sz w:val="24"/>
          <w:szCs w:val="24"/>
        </w:rPr>
        <w:t>“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C66F88" w:rsidRPr="00B4303B">
        <w:rPr>
          <w:rFonts w:ascii="Calibri" w:hAnsi="Calibri"/>
          <w:sz w:val="24"/>
          <w:szCs w:val="24"/>
        </w:rPr>
        <w:t>a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na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zadní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straně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B60422" w:rsidRPr="00B4303B">
        <w:rPr>
          <w:rFonts w:ascii="Calibri" w:hAnsi="Calibri"/>
          <w:sz w:val="24"/>
          <w:szCs w:val="24"/>
        </w:rPr>
        <w:t>obálky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musí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být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uveden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název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F17072" w:rsidRPr="00B4303B">
        <w:rPr>
          <w:rFonts w:ascii="Calibri" w:hAnsi="Calibri"/>
          <w:sz w:val="24"/>
          <w:szCs w:val="24"/>
        </w:rPr>
        <w:t>organizace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2A7A56" w:rsidRPr="00B4303B">
        <w:rPr>
          <w:rFonts w:ascii="Calibri" w:hAnsi="Calibri"/>
          <w:sz w:val="24"/>
          <w:szCs w:val="24"/>
        </w:rPr>
        <w:t>a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2A7A56" w:rsidRPr="00B4303B">
        <w:rPr>
          <w:rFonts w:ascii="Calibri" w:hAnsi="Calibri"/>
          <w:sz w:val="24"/>
          <w:szCs w:val="24"/>
        </w:rPr>
        <w:t>její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2A7A56" w:rsidRPr="00B4303B">
        <w:rPr>
          <w:rFonts w:ascii="Calibri" w:hAnsi="Calibri"/>
          <w:sz w:val="24"/>
          <w:szCs w:val="24"/>
        </w:rPr>
        <w:t>sídlo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="002A7A56" w:rsidRPr="00B4303B">
        <w:rPr>
          <w:rFonts w:ascii="Calibri" w:hAnsi="Calibri"/>
          <w:sz w:val="24"/>
          <w:szCs w:val="24"/>
        </w:rPr>
        <w:t>nebo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jméno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a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příjmení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uchazeče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a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jeho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trvalé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  <w:r w:rsidRPr="00B4303B">
        <w:rPr>
          <w:rFonts w:ascii="Calibri" w:hAnsi="Calibri"/>
          <w:sz w:val="24"/>
          <w:szCs w:val="24"/>
        </w:rPr>
        <w:t>bydliště.</w:t>
      </w:r>
      <w:r w:rsidR="00EF30F7" w:rsidRPr="00B4303B">
        <w:rPr>
          <w:rFonts w:ascii="Calibri" w:hAnsi="Calibri"/>
          <w:sz w:val="24"/>
          <w:szCs w:val="24"/>
        </w:rPr>
        <w:t xml:space="preserve"> </w:t>
      </w:r>
    </w:p>
    <w:p w14:paraId="602D508F" w14:textId="52DB1C3C" w:rsidR="005D68A1" w:rsidRPr="00B4303B" w:rsidRDefault="005D68A1" w:rsidP="002A7A8D">
      <w:pPr>
        <w:jc w:val="both"/>
        <w:rPr>
          <w:rFonts w:ascii="Calibri" w:hAnsi="Calibri"/>
          <w:sz w:val="22"/>
          <w:szCs w:val="22"/>
        </w:rPr>
      </w:pPr>
    </w:p>
    <w:p w14:paraId="3AD71146" w14:textId="77777777" w:rsidR="00EF30F7" w:rsidRPr="00B4303B" w:rsidRDefault="00EF30F7" w:rsidP="002A7A8D">
      <w:pPr>
        <w:jc w:val="both"/>
        <w:rPr>
          <w:rFonts w:ascii="Calibri" w:hAnsi="Calibri"/>
          <w:sz w:val="22"/>
          <w:szCs w:val="22"/>
        </w:rPr>
      </w:pPr>
    </w:p>
    <w:p w14:paraId="4578716A" w14:textId="3007496C" w:rsidR="00632A0D" w:rsidRPr="00A20FF6" w:rsidRDefault="00632A0D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4"/>
          <w:szCs w:val="24"/>
        </w:rPr>
      </w:pPr>
      <w:r w:rsidRPr="00A20FF6">
        <w:rPr>
          <w:rFonts w:ascii="Calibri" w:hAnsi="Calibri"/>
          <w:b/>
          <w:sz w:val="24"/>
          <w:szCs w:val="24"/>
          <w:u w:val="single"/>
        </w:rPr>
        <w:t>P</w:t>
      </w:r>
      <w:r w:rsidR="004D4053" w:rsidRPr="00A20FF6">
        <w:rPr>
          <w:rFonts w:ascii="Calibri" w:hAnsi="Calibri"/>
          <w:b/>
          <w:sz w:val="24"/>
          <w:szCs w:val="24"/>
          <w:u w:val="single"/>
        </w:rPr>
        <w:t>ožadované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4D4053" w:rsidRPr="00A20FF6">
        <w:rPr>
          <w:rFonts w:ascii="Calibri" w:hAnsi="Calibri"/>
          <w:b/>
          <w:sz w:val="24"/>
          <w:szCs w:val="24"/>
          <w:u w:val="single"/>
        </w:rPr>
        <w:t>podklady</w:t>
      </w:r>
    </w:p>
    <w:p w14:paraId="38A3C5D3" w14:textId="77777777" w:rsidR="00456B3B" w:rsidRPr="00A20FF6" w:rsidRDefault="00456B3B" w:rsidP="002A7A8D">
      <w:pPr>
        <w:jc w:val="both"/>
        <w:rPr>
          <w:rFonts w:ascii="Calibri" w:hAnsi="Calibri"/>
          <w:sz w:val="24"/>
          <w:szCs w:val="24"/>
        </w:rPr>
      </w:pPr>
    </w:p>
    <w:p w14:paraId="7DE91314" w14:textId="6D9F4497" w:rsidR="009C7163" w:rsidRPr="00A20FF6" w:rsidRDefault="009C7163" w:rsidP="00FB2D90">
      <w:pPr>
        <w:numPr>
          <w:ilvl w:val="0"/>
          <w:numId w:val="3"/>
        </w:numPr>
        <w:ind w:hanging="294"/>
        <w:rPr>
          <w:rFonts w:ascii="Calibri" w:hAnsi="Calibri"/>
          <w:sz w:val="24"/>
          <w:szCs w:val="24"/>
        </w:rPr>
      </w:pPr>
      <w:r w:rsidRPr="00A20FF6">
        <w:rPr>
          <w:rFonts w:ascii="Calibri" w:hAnsi="Calibri"/>
          <w:b/>
          <w:sz w:val="24"/>
          <w:szCs w:val="24"/>
        </w:rPr>
        <w:t>řádně</w:t>
      </w:r>
      <w:r w:rsidR="00EF30F7" w:rsidRPr="00A20FF6">
        <w:rPr>
          <w:rFonts w:ascii="Calibri" w:hAnsi="Calibri"/>
          <w:b/>
          <w:sz w:val="24"/>
          <w:szCs w:val="24"/>
        </w:rPr>
        <w:t xml:space="preserve"> </w:t>
      </w:r>
      <w:r w:rsidRPr="00A20FF6">
        <w:rPr>
          <w:rFonts w:ascii="Calibri" w:hAnsi="Calibri"/>
          <w:b/>
          <w:sz w:val="24"/>
          <w:szCs w:val="24"/>
        </w:rPr>
        <w:t>vyplněná</w:t>
      </w:r>
      <w:r w:rsidR="00EF30F7" w:rsidRPr="00A20FF6">
        <w:rPr>
          <w:rFonts w:ascii="Calibri" w:hAnsi="Calibri"/>
          <w:b/>
          <w:sz w:val="24"/>
          <w:szCs w:val="24"/>
        </w:rPr>
        <w:t xml:space="preserve"> </w:t>
      </w:r>
      <w:r w:rsidRPr="00A20FF6">
        <w:rPr>
          <w:rFonts w:ascii="Calibri" w:hAnsi="Calibri"/>
          <w:b/>
          <w:sz w:val="24"/>
          <w:szCs w:val="24"/>
        </w:rPr>
        <w:t>přihláška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4B0E22" w:rsidRPr="00A20FF6">
        <w:rPr>
          <w:rFonts w:ascii="Calibri" w:hAnsi="Calibri"/>
          <w:sz w:val="24"/>
          <w:szCs w:val="24"/>
        </w:rPr>
        <w:t>se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4B0E22" w:rsidRPr="00A20FF6">
        <w:rPr>
          <w:rFonts w:ascii="Calibri" w:hAnsi="Calibri"/>
          <w:sz w:val="24"/>
          <w:szCs w:val="24"/>
        </w:rPr>
        <w:t>všemi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4B0E22" w:rsidRPr="00A20FF6">
        <w:rPr>
          <w:rFonts w:ascii="Calibri" w:hAnsi="Calibri"/>
          <w:sz w:val="24"/>
          <w:szCs w:val="24"/>
        </w:rPr>
        <w:t>požadovanými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4B0E22" w:rsidRPr="00A20FF6">
        <w:rPr>
          <w:rFonts w:ascii="Calibri" w:hAnsi="Calibri"/>
          <w:sz w:val="24"/>
          <w:szCs w:val="24"/>
        </w:rPr>
        <w:t>přílohami</w:t>
      </w:r>
      <w:r w:rsidR="00FF330D" w:rsidRPr="00A20FF6">
        <w:rPr>
          <w:rFonts w:ascii="Calibri" w:hAnsi="Calibri"/>
          <w:sz w:val="24"/>
          <w:szCs w:val="24"/>
        </w:rPr>
        <w:t>,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FF330D" w:rsidRPr="00A20FF6">
        <w:rPr>
          <w:rFonts w:ascii="Calibri" w:hAnsi="Calibri"/>
          <w:sz w:val="24"/>
          <w:szCs w:val="24"/>
        </w:rPr>
        <w:t>kterou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FF330D" w:rsidRPr="00A20FF6">
        <w:rPr>
          <w:rFonts w:ascii="Calibri" w:hAnsi="Calibri"/>
          <w:sz w:val="24"/>
          <w:szCs w:val="24"/>
        </w:rPr>
        <w:t>je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FF330D" w:rsidRPr="00A20FF6">
        <w:rPr>
          <w:rFonts w:ascii="Calibri" w:hAnsi="Calibri"/>
          <w:sz w:val="24"/>
          <w:szCs w:val="24"/>
        </w:rPr>
        <w:t>nutné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FF330D" w:rsidRPr="00A20FF6">
        <w:rPr>
          <w:rFonts w:ascii="Calibri" w:hAnsi="Calibri"/>
          <w:sz w:val="24"/>
          <w:szCs w:val="24"/>
        </w:rPr>
        <w:t>p</w:t>
      </w:r>
      <w:r w:rsidR="00CD2D6B" w:rsidRPr="00A20FF6">
        <w:rPr>
          <w:rFonts w:ascii="Calibri" w:hAnsi="Calibri"/>
          <w:sz w:val="24"/>
          <w:szCs w:val="24"/>
        </w:rPr>
        <w:t>ři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CD2D6B" w:rsidRPr="00A20FF6">
        <w:rPr>
          <w:rFonts w:ascii="Calibri" w:hAnsi="Calibri"/>
          <w:b/>
          <w:sz w:val="24"/>
          <w:szCs w:val="24"/>
        </w:rPr>
        <w:t>ověření</w:t>
      </w:r>
      <w:r w:rsidR="00EF30F7" w:rsidRPr="00A20FF6">
        <w:rPr>
          <w:rFonts w:ascii="Calibri" w:hAnsi="Calibri"/>
          <w:b/>
          <w:sz w:val="24"/>
          <w:szCs w:val="24"/>
        </w:rPr>
        <w:t xml:space="preserve"> </w:t>
      </w:r>
      <w:r w:rsidR="00CD2D6B" w:rsidRPr="00A20FF6">
        <w:rPr>
          <w:rFonts w:ascii="Calibri" w:hAnsi="Calibri"/>
          <w:b/>
          <w:sz w:val="24"/>
          <w:szCs w:val="24"/>
        </w:rPr>
        <w:t>podpisu</w:t>
      </w:r>
      <w:r w:rsidR="00EF30F7" w:rsidRPr="00A20FF6">
        <w:rPr>
          <w:rFonts w:ascii="Calibri" w:hAnsi="Calibri"/>
          <w:b/>
          <w:sz w:val="24"/>
          <w:szCs w:val="24"/>
        </w:rPr>
        <w:t xml:space="preserve"> </w:t>
      </w:r>
      <w:r w:rsidR="00A90AD6" w:rsidRPr="00A20FF6">
        <w:rPr>
          <w:rFonts w:ascii="Calibri" w:hAnsi="Calibri"/>
          <w:b/>
          <w:sz w:val="24"/>
          <w:szCs w:val="24"/>
        </w:rPr>
        <w:t>uchazeče</w:t>
      </w:r>
      <w:r w:rsidR="00EF30F7" w:rsidRPr="00A20FF6">
        <w:rPr>
          <w:rFonts w:ascii="Calibri" w:hAnsi="Calibri"/>
          <w:b/>
          <w:sz w:val="24"/>
          <w:szCs w:val="24"/>
        </w:rPr>
        <w:t xml:space="preserve"> </w:t>
      </w:r>
      <w:r w:rsidR="00CD2D6B" w:rsidRPr="00A20FF6">
        <w:rPr>
          <w:rFonts w:ascii="Calibri" w:hAnsi="Calibri"/>
          <w:b/>
          <w:sz w:val="24"/>
          <w:szCs w:val="24"/>
        </w:rPr>
        <w:t>v</w:t>
      </w:r>
      <w:r w:rsidR="00EF30F7" w:rsidRPr="00A20FF6">
        <w:rPr>
          <w:rFonts w:ascii="Calibri" w:hAnsi="Calibri"/>
          <w:b/>
          <w:sz w:val="24"/>
          <w:szCs w:val="24"/>
        </w:rPr>
        <w:t xml:space="preserve"> </w:t>
      </w:r>
      <w:r w:rsidR="00CD2D6B" w:rsidRPr="00A20FF6">
        <w:rPr>
          <w:rFonts w:ascii="Calibri" w:hAnsi="Calibri"/>
          <w:b/>
          <w:sz w:val="24"/>
          <w:szCs w:val="24"/>
        </w:rPr>
        <w:t>přihlášce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CD2D6B" w:rsidRPr="00A20FF6">
        <w:rPr>
          <w:rFonts w:ascii="Calibri" w:hAnsi="Calibri"/>
          <w:sz w:val="24"/>
          <w:szCs w:val="24"/>
        </w:rPr>
        <w:t>nechat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FF330D" w:rsidRPr="00A20FF6">
        <w:rPr>
          <w:rFonts w:ascii="Calibri" w:hAnsi="Calibri"/>
          <w:b/>
          <w:sz w:val="24"/>
          <w:szCs w:val="24"/>
        </w:rPr>
        <w:t>pevně</w:t>
      </w:r>
      <w:r w:rsidR="00EF30F7" w:rsidRPr="00A20FF6">
        <w:rPr>
          <w:rFonts w:ascii="Calibri" w:hAnsi="Calibri"/>
          <w:b/>
          <w:sz w:val="24"/>
          <w:szCs w:val="24"/>
        </w:rPr>
        <w:t xml:space="preserve"> </w:t>
      </w:r>
      <w:r w:rsidR="00FF330D" w:rsidRPr="00A20FF6">
        <w:rPr>
          <w:rFonts w:ascii="Calibri" w:hAnsi="Calibri"/>
          <w:b/>
          <w:sz w:val="24"/>
          <w:szCs w:val="24"/>
        </w:rPr>
        <w:t>spojit</w:t>
      </w:r>
      <w:r w:rsidR="00EF30F7" w:rsidRPr="00A20FF6">
        <w:rPr>
          <w:rFonts w:ascii="Calibri" w:hAnsi="Calibri"/>
          <w:b/>
          <w:sz w:val="24"/>
          <w:szCs w:val="24"/>
        </w:rPr>
        <w:t xml:space="preserve"> </w:t>
      </w:r>
      <w:r w:rsidR="000E1DC1" w:rsidRPr="00A20FF6">
        <w:rPr>
          <w:rFonts w:ascii="Calibri" w:hAnsi="Calibri"/>
          <w:sz w:val="24"/>
          <w:szCs w:val="24"/>
        </w:rPr>
        <w:t>(</w:t>
      </w:r>
      <w:r w:rsidR="00FF330D" w:rsidRPr="00A20FF6">
        <w:rPr>
          <w:rFonts w:ascii="Calibri" w:hAnsi="Calibri"/>
          <w:sz w:val="24"/>
          <w:szCs w:val="24"/>
        </w:rPr>
        <w:t>všechny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C23F5A" w:rsidRPr="00A20FF6">
        <w:rPr>
          <w:rFonts w:ascii="Calibri" w:hAnsi="Calibri"/>
          <w:sz w:val="24"/>
          <w:szCs w:val="24"/>
        </w:rPr>
        <w:t>listy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C23F5A" w:rsidRPr="00A20FF6">
        <w:rPr>
          <w:rFonts w:ascii="Calibri" w:hAnsi="Calibri"/>
          <w:sz w:val="24"/>
          <w:szCs w:val="24"/>
        </w:rPr>
        <w:t>přihlášky</w:t>
      </w:r>
      <w:r w:rsidR="00A72B55">
        <w:rPr>
          <w:rFonts w:ascii="Calibri" w:hAnsi="Calibri"/>
          <w:sz w:val="24"/>
          <w:szCs w:val="24"/>
        </w:rPr>
        <w:br/>
      </w:r>
      <w:r w:rsidR="00281E19" w:rsidRPr="00A20FF6">
        <w:rPr>
          <w:rFonts w:ascii="Calibri" w:hAnsi="Calibri"/>
          <w:sz w:val="24"/>
          <w:szCs w:val="24"/>
        </w:rPr>
        <w:t>a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281E19" w:rsidRPr="00A20FF6">
        <w:rPr>
          <w:rFonts w:ascii="Calibri" w:hAnsi="Calibri"/>
          <w:sz w:val="24"/>
          <w:szCs w:val="24"/>
        </w:rPr>
        <w:t>příloh</w:t>
      </w:r>
      <w:r w:rsidR="00FF330D" w:rsidRPr="00A20FF6">
        <w:rPr>
          <w:rFonts w:ascii="Calibri" w:hAnsi="Calibri"/>
          <w:sz w:val="24"/>
          <w:szCs w:val="24"/>
        </w:rPr>
        <w:t>)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FF330D" w:rsidRPr="00A20FF6">
        <w:rPr>
          <w:rFonts w:ascii="Calibri" w:hAnsi="Calibri"/>
          <w:b/>
          <w:sz w:val="24"/>
          <w:szCs w:val="24"/>
        </w:rPr>
        <w:t>do</w:t>
      </w:r>
      <w:r w:rsidR="00EF30F7" w:rsidRPr="00A20FF6">
        <w:rPr>
          <w:rFonts w:ascii="Calibri" w:hAnsi="Calibri"/>
          <w:b/>
          <w:sz w:val="24"/>
          <w:szCs w:val="24"/>
        </w:rPr>
        <w:t xml:space="preserve"> </w:t>
      </w:r>
      <w:r w:rsidR="00FF330D" w:rsidRPr="00A20FF6">
        <w:rPr>
          <w:rFonts w:ascii="Calibri" w:hAnsi="Calibri"/>
          <w:b/>
          <w:sz w:val="24"/>
          <w:szCs w:val="24"/>
        </w:rPr>
        <w:t>svazku</w:t>
      </w:r>
      <w:r w:rsidR="00BE1C71" w:rsidRPr="00A20FF6">
        <w:rPr>
          <w:rFonts w:ascii="Calibri" w:hAnsi="Calibri"/>
          <w:b/>
          <w:sz w:val="24"/>
          <w:szCs w:val="24"/>
        </w:rPr>
        <w:t>;</w:t>
      </w:r>
    </w:p>
    <w:p w14:paraId="718DE7E4" w14:textId="33EA5A71" w:rsidR="004D4053" w:rsidRPr="00A20FF6" w:rsidRDefault="00A342E0" w:rsidP="00FB2D90">
      <w:pPr>
        <w:numPr>
          <w:ilvl w:val="0"/>
          <w:numId w:val="3"/>
        </w:numPr>
        <w:ind w:hanging="294"/>
        <w:rPr>
          <w:rFonts w:ascii="Calibri" w:hAnsi="Calibri"/>
          <w:sz w:val="24"/>
          <w:szCs w:val="24"/>
        </w:rPr>
      </w:pPr>
      <w:r w:rsidRPr="00A20FF6">
        <w:rPr>
          <w:rFonts w:ascii="Calibri" w:hAnsi="Calibri"/>
          <w:sz w:val="24"/>
          <w:szCs w:val="24"/>
        </w:rPr>
        <w:t>realizace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a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reference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v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oblasti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1D6A3B" w:rsidRPr="00A20FF6">
        <w:rPr>
          <w:rFonts w:ascii="Calibri" w:hAnsi="Calibri"/>
          <w:sz w:val="24"/>
          <w:szCs w:val="24"/>
        </w:rPr>
        <w:t>poskytování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3F4F5E" w:rsidRPr="00A20FF6">
        <w:rPr>
          <w:rFonts w:ascii="Calibri" w:hAnsi="Calibri"/>
          <w:sz w:val="24"/>
          <w:szCs w:val="24"/>
        </w:rPr>
        <w:t>sociálních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3F4F5E" w:rsidRPr="00A20FF6">
        <w:rPr>
          <w:rFonts w:ascii="Calibri" w:hAnsi="Calibri"/>
          <w:sz w:val="24"/>
          <w:szCs w:val="24"/>
        </w:rPr>
        <w:t>služeb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3F4F5E" w:rsidRPr="00A20FF6">
        <w:rPr>
          <w:rFonts w:ascii="Calibri" w:hAnsi="Calibri"/>
          <w:sz w:val="24"/>
          <w:szCs w:val="24"/>
        </w:rPr>
        <w:t>pro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3F4F5E" w:rsidRPr="00A20FF6">
        <w:rPr>
          <w:rFonts w:ascii="Calibri" w:hAnsi="Calibri"/>
          <w:sz w:val="24"/>
          <w:szCs w:val="24"/>
        </w:rPr>
        <w:t>děti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3F4F5E" w:rsidRPr="00A20FF6">
        <w:rPr>
          <w:rFonts w:ascii="Calibri" w:hAnsi="Calibri"/>
          <w:sz w:val="24"/>
          <w:szCs w:val="24"/>
        </w:rPr>
        <w:t>a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3F4F5E" w:rsidRPr="00A20FF6">
        <w:rPr>
          <w:rFonts w:ascii="Calibri" w:hAnsi="Calibri"/>
          <w:sz w:val="24"/>
          <w:szCs w:val="24"/>
        </w:rPr>
        <w:t>mládež</w:t>
      </w:r>
      <w:r w:rsidR="00BE1C71" w:rsidRPr="00A20FF6">
        <w:rPr>
          <w:rFonts w:ascii="Calibri" w:hAnsi="Calibri"/>
          <w:sz w:val="24"/>
          <w:szCs w:val="24"/>
        </w:rPr>
        <w:t>;</w:t>
      </w:r>
    </w:p>
    <w:p w14:paraId="6C05F8F5" w14:textId="4C626955" w:rsidR="00A342E0" w:rsidRPr="00A20FF6" w:rsidRDefault="00A342E0" w:rsidP="00FB2D90">
      <w:pPr>
        <w:numPr>
          <w:ilvl w:val="0"/>
          <w:numId w:val="3"/>
        </w:numPr>
        <w:ind w:hanging="294"/>
        <w:rPr>
          <w:rFonts w:ascii="Calibri" w:hAnsi="Calibri"/>
          <w:sz w:val="24"/>
          <w:szCs w:val="24"/>
        </w:rPr>
      </w:pPr>
      <w:r w:rsidRPr="00A20FF6">
        <w:rPr>
          <w:rFonts w:ascii="Calibri" w:hAnsi="Calibri"/>
          <w:sz w:val="24"/>
          <w:szCs w:val="24"/>
        </w:rPr>
        <w:t>podrobný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popis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proj</w:t>
      </w:r>
      <w:r w:rsidR="001F4978" w:rsidRPr="00A20FF6">
        <w:rPr>
          <w:rFonts w:ascii="Calibri" w:hAnsi="Calibri"/>
          <w:sz w:val="24"/>
          <w:szCs w:val="24"/>
        </w:rPr>
        <w:t>ektu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D96185" w:rsidRPr="00A20FF6">
        <w:rPr>
          <w:rFonts w:ascii="Calibri" w:hAnsi="Calibri"/>
          <w:sz w:val="24"/>
          <w:szCs w:val="24"/>
        </w:rPr>
        <w:t>–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780865" w:rsidRPr="00A20FF6">
        <w:rPr>
          <w:rFonts w:ascii="Calibri" w:hAnsi="Calibri"/>
          <w:sz w:val="24"/>
          <w:szCs w:val="24"/>
        </w:rPr>
        <w:t>viz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780865" w:rsidRPr="00A20FF6">
        <w:rPr>
          <w:rFonts w:ascii="Calibri" w:hAnsi="Calibri"/>
          <w:sz w:val="24"/>
          <w:szCs w:val="24"/>
        </w:rPr>
        <w:t>bod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780865" w:rsidRPr="00A20FF6">
        <w:rPr>
          <w:rFonts w:ascii="Calibri" w:hAnsi="Calibri"/>
          <w:sz w:val="24"/>
          <w:szCs w:val="24"/>
        </w:rPr>
        <w:t>IV.</w:t>
      </w:r>
      <w:r w:rsidR="00BE1C71" w:rsidRPr="00A20FF6">
        <w:rPr>
          <w:rFonts w:ascii="Calibri" w:hAnsi="Calibri"/>
          <w:sz w:val="24"/>
          <w:szCs w:val="24"/>
        </w:rPr>
        <w:t>;</w:t>
      </w:r>
    </w:p>
    <w:p w14:paraId="3C2CB4D5" w14:textId="536602FF" w:rsidR="004B0E22" w:rsidRPr="00A20FF6" w:rsidRDefault="00A342E0" w:rsidP="00FB2D90">
      <w:pPr>
        <w:numPr>
          <w:ilvl w:val="0"/>
          <w:numId w:val="3"/>
        </w:numPr>
        <w:ind w:hanging="294"/>
        <w:rPr>
          <w:rFonts w:ascii="Calibri" w:hAnsi="Calibri"/>
          <w:sz w:val="24"/>
          <w:szCs w:val="24"/>
        </w:rPr>
      </w:pPr>
      <w:r w:rsidRPr="00A20FF6">
        <w:rPr>
          <w:rFonts w:ascii="Calibri" w:hAnsi="Calibri"/>
          <w:sz w:val="24"/>
          <w:szCs w:val="24"/>
        </w:rPr>
        <w:t>doklad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o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pověření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osoby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oprávněné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jednat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za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uchazeče</w:t>
      </w:r>
      <w:r w:rsidR="00BE1C71" w:rsidRPr="00A20FF6">
        <w:rPr>
          <w:rFonts w:ascii="Calibri" w:hAnsi="Calibri"/>
          <w:sz w:val="24"/>
          <w:szCs w:val="24"/>
        </w:rPr>
        <w:t>;</w:t>
      </w:r>
    </w:p>
    <w:p w14:paraId="1A222387" w14:textId="1F846D7E" w:rsidR="006B44CE" w:rsidRPr="00A20FF6" w:rsidRDefault="006B44CE" w:rsidP="00FB2D90">
      <w:pPr>
        <w:numPr>
          <w:ilvl w:val="0"/>
          <w:numId w:val="3"/>
        </w:numPr>
        <w:ind w:hanging="294"/>
        <w:rPr>
          <w:rFonts w:ascii="Calibri" w:hAnsi="Calibri"/>
          <w:sz w:val="24"/>
          <w:szCs w:val="24"/>
        </w:rPr>
      </w:pPr>
      <w:r w:rsidRPr="00A20FF6">
        <w:rPr>
          <w:rFonts w:ascii="Calibri" w:hAnsi="Calibri"/>
          <w:sz w:val="24"/>
          <w:szCs w:val="24"/>
        </w:rPr>
        <w:t>doložení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případného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členství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v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odborných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organizacích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a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spolcích</w:t>
      </w:r>
      <w:r w:rsidR="00BE1C71" w:rsidRPr="00A20FF6">
        <w:rPr>
          <w:rFonts w:ascii="Calibri" w:hAnsi="Calibri"/>
          <w:sz w:val="24"/>
          <w:szCs w:val="24"/>
        </w:rPr>
        <w:t>;</w:t>
      </w:r>
    </w:p>
    <w:p w14:paraId="2AB9A4D9" w14:textId="272CB43A" w:rsidR="006B44CE" w:rsidRPr="00A20FF6" w:rsidRDefault="00EB0F2B" w:rsidP="00FB2D90">
      <w:pPr>
        <w:numPr>
          <w:ilvl w:val="0"/>
          <w:numId w:val="3"/>
        </w:numPr>
        <w:ind w:hanging="294"/>
        <w:rPr>
          <w:rFonts w:ascii="Calibri" w:hAnsi="Calibri"/>
          <w:sz w:val="24"/>
          <w:szCs w:val="24"/>
        </w:rPr>
      </w:pPr>
      <w:r w:rsidRPr="00A20FF6">
        <w:rPr>
          <w:rFonts w:ascii="Calibri" w:hAnsi="Calibri"/>
          <w:sz w:val="24"/>
          <w:szCs w:val="24"/>
        </w:rPr>
        <w:t>doložení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součinnosti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nebo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spolupráce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s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dalšími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institucemi,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které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se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zabývají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obdobnou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nebo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příbuznou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6B44CE" w:rsidRPr="00A20FF6">
        <w:rPr>
          <w:rFonts w:ascii="Calibri" w:hAnsi="Calibri"/>
          <w:sz w:val="24"/>
          <w:szCs w:val="24"/>
        </w:rPr>
        <w:t>činností</w:t>
      </w:r>
      <w:r w:rsidR="003F4F5E" w:rsidRPr="00A20FF6">
        <w:rPr>
          <w:rFonts w:ascii="Calibri" w:hAnsi="Calibri"/>
          <w:sz w:val="24"/>
          <w:szCs w:val="24"/>
        </w:rPr>
        <w:t>;</w:t>
      </w:r>
    </w:p>
    <w:p w14:paraId="2EF5D227" w14:textId="29C44E3B" w:rsidR="003F4F5E" w:rsidRPr="00A20FF6" w:rsidRDefault="003F4F5E" w:rsidP="00FB2D90">
      <w:pPr>
        <w:numPr>
          <w:ilvl w:val="0"/>
          <w:numId w:val="3"/>
        </w:numPr>
        <w:ind w:hanging="294"/>
        <w:rPr>
          <w:rFonts w:ascii="Calibri" w:hAnsi="Calibri"/>
          <w:sz w:val="24"/>
          <w:szCs w:val="24"/>
        </w:rPr>
      </w:pPr>
      <w:r w:rsidRPr="00A20FF6">
        <w:rPr>
          <w:rFonts w:ascii="Calibri" w:hAnsi="Calibri"/>
          <w:sz w:val="24"/>
          <w:szCs w:val="24"/>
        </w:rPr>
        <w:t>registrac</w:t>
      </w:r>
      <w:r w:rsidR="00EB0F2B" w:rsidRPr="00A20FF6">
        <w:rPr>
          <w:rFonts w:ascii="Calibri" w:hAnsi="Calibri"/>
          <w:sz w:val="24"/>
          <w:szCs w:val="24"/>
        </w:rPr>
        <w:t>e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sociálních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služeb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pro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děti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a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mládež</w:t>
      </w:r>
      <w:r w:rsidR="00AB682C" w:rsidRPr="00A20FF6">
        <w:rPr>
          <w:rFonts w:ascii="Calibri" w:hAnsi="Calibri"/>
          <w:sz w:val="24"/>
          <w:szCs w:val="24"/>
        </w:rPr>
        <w:t>.</w:t>
      </w:r>
    </w:p>
    <w:p w14:paraId="400D8D60" w14:textId="67BE7E59" w:rsidR="000F7507" w:rsidRDefault="000F7507" w:rsidP="00814658">
      <w:pPr>
        <w:jc w:val="both"/>
        <w:rPr>
          <w:rFonts w:ascii="Calibri" w:hAnsi="Calibri"/>
          <w:sz w:val="22"/>
        </w:rPr>
      </w:pPr>
    </w:p>
    <w:p w14:paraId="120206F5" w14:textId="77777777" w:rsidR="00EF30F7" w:rsidRPr="00A20FF6" w:rsidRDefault="00EF30F7" w:rsidP="00814658">
      <w:pPr>
        <w:jc w:val="both"/>
        <w:rPr>
          <w:rFonts w:ascii="Calibri" w:hAnsi="Calibri"/>
          <w:sz w:val="24"/>
          <w:szCs w:val="24"/>
        </w:rPr>
      </w:pPr>
    </w:p>
    <w:p w14:paraId="62F560F5" w14:textId="6F425CAC" w:rsidR="00C71078" w:rsidRPr="00A20FF6" w:rsidRDefault="00730389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4"/>
          <w:szCs w:val="24"/>
        </w:rPr>
      </w:pPr>
      <w:r w:rsidRPr="00A20FF6">
        <w:rPr>
          <w:rFonts w:ascii="Calibri" w:hAnsi="Calibri"/>
          <w:b/>
          <w:sz w:val="24"/>
          <w:szCs w:val="24"/>
          <w:u w:val="single"/>
        </w:rPr>
        <w:t>Specifikace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044EF1" w:rsidRPr="00A20FF6">
        <w:rPr>
          <w:rFonts w:ascii="Calibri" w:hAnsi="Calibri"/>
          <w:b/>
          <w:sz w:val="24"/>
          <w:szCs w:val="24"/>
          <w:u w:val="single"/>
        </w:rPr>
        <w:t>nemovitosti</w:t>
      </w:r>
      <w:r w:rsidRPr="00A20FF6">
        <w:rPr>
          <w:rFonts w:ascii="Calibri" w:hAnsi="Calibri"/>
          <w:b/>
          <w:sz w:val="24"/>
          <w:szCs w:val="24"/>
          <w:u w:val="single"/>
        </w:rPr>
        <w:t>,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A20FF6">
        <w:rPr>
          <w:rFonts w:ascii="Calibri" w:hAnsi="Calibri"/>
          <w:b/>
          <w:sz w:val="24"/>
          <w:szCs w:val="24"/>
          <w:u w:val="single"/>
        </w:rPr>
        <w:t>p</w:t>
      </w:r>
      <w:r w:rsidR="00C71078" w:rsidRPr="00A20FF6">
        <w:rPr>
          <w:rFonts w:ascii="Calibri" w:hAnsi="Calibri"/>
          <w:b/>
          <w:sz w:val="24"/>
          <w:szCs w:val="24"/>
          <w:u w:val="single"/>
        </w:rPr>
        <w:t>rohlídk</w:t>
      </w:r>
      <w:r w:rsidRPr="00A20FF6">
        <w:rPr>
          <w:rFonts w:ascii="Calibri" w:hAnsi="Calibri"/>
          <w:b/>
          <w:sz w:val="24"/>
          <w:szCs w:val="24"/>
          <w:u w:val="single"/>
        </w:rPr>
        <w:t>a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7A9582F9" w14:textId="77777777" w:rsidR="00456B3B" w:rsidRPr="00A20FF6" w:rsidRDefault="00456B3B" w:rsidP="002A7A8D">
      <w:pPr>
        <w:jc w:val="both"/>
        <w:rPr>
          <w:rFonts w:ascii="Calibri" w:hAnsi="Calibri"/>
          <w:sz w:val="24"/>
          <w:szCs w:val="24"/>
        </w:rPr>
      </w:pPr>
    </w:p>
    <w:p w14:paraId="54CE80D8" w14:textId="09C9512F" w:rsidR="00AC173A" w:rsidRDefault="00730389" w:rsidP="002A7A8D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A20FF6">
        <w:rPr>
          <w:rFonts w:ascii="Calibri" w:hAnsi="Calibri"/>
          <w:sz w:val="24"/>
          <w:szCs w:val="24"/>
        </w:rPr>
        <w:t>Předm</w:t>
      </w:r>
      <w:r w:rsidR="00AC173A" w:rsidRPr="00A20FF6">
        <w:rPr>
          <w:rFonts w:ascii="Calibri" w:hAnsi="Calibri"/>
          <w:sz w:val="24"/>
          <w:szCs w:val="24"/>
        </w:rPr>
        <w:t>ě</w:t>
      </w:r>
      <w:r w:rsidRPr="00A20FF6">
        <w:rPr>
          <w:rFonts w:ascii="Calibri" w:hAnsi="Calibri"/>
          <w:sz w:val="24"/>
          <w:szCs w:val="24"/>
        </w:rPr>
        <w:t>tem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nájmu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bud</w:t>
      </w:r>
      <w:r w:rsidR="009663C4" w:rsidRPr="00A20FF6">
        <w:rPr>
          <w:rFonts w:ascii="Calibri" w:hAnsi="Calibri"/>
          <w:sz w:val="24"/>
          <w:szCs w:val="24"/>
        </w:rPr>
        <w:t>e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DE4903" w:rsidRPr="00A20FF6">
        <w:rPr>
          <w:rFonts w:ascii="Calibri" w:hAnsi="Calibri"/>
          <w:sz w:val="24"/>
          <w:szCs w:val="24"/>
        </w:rPr>
        <w:t>nemovitost</w:t>
      </w:r>
      <w:r w:rsidR="005C2F81" w:rsidRPr="00A20FF6">
        <w:rPr>
          <w:rFonts w:ascii="Calibri" w:hAnsi="Calibri"/>
          <w:sz w:val="24"/>
          <w:szCs w:val="24"/>
        </w:rPr>
        <w:t xml:space="preserve"> – budova + pozemky:</w:t>
      </w:r>
    </w:p>
    <w:p w14:paraId="3B7AFB2C" w14:textId="78029847" w:rsidR="0001470F" w:rsidRDefault="000147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016E97E7" w14:textId="77777777" w:rsidR="0001470F" w:rsidRDefault="0001470F">
      <w:pPr>
        <w:rPr>
          <w:rFonts w:ascii="Calibri" w:hAnsi="Calibri"/>
          <w:sz w:val="24"/>
          <w:szCs w:val="24"/>
        </w:rPr>
      </w:pPr>
    </w:p>
    <w:p w14:paraId="1131B803" w14:textId="77777777" w:rsidR="00AC173A" w:rsidRPr="00A20FF6" w:rsidRDefault="00AC173A" w:rsidP="00305D1B">
      <w:pPr>
        <w:jc w:val="both"/>
        <w:rPr>
          <w:rFonts w:ascii="Calibri" w:hAnsi="Calibri"/>
          <w:sz w:val="24"/>
          <w:szCs w:val="24"/>
        </w:rPr>
      </w:pPr>
    </w:p>
    <w:tbl>
      <w:tblPr>
        <w:tblW w:w="8363" w:type="dxa"/>
        <w:tblInd w:w="6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5"/>
        <w:gridCol w:w="1135"/>
        <w:gridCol w:w="1232"/>
        <w:gridCol w:w="1134"/>
        <w:gridCol w:w="2169"/>
      </w:tblGrid>
      <w:tr w:rsidR="009663C4" w:rsidRPr="00A20FF6" w14:paraId="198A96F1" w14:textId="77777777" w:rsidTr="004B0C2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322CAE" w14:textId="77777777" w:rsidR="009663C4" w:rsidRPr="0076125D" w:rsidRDefault="009663C4" w:rsidP="00E77E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6125D">
              <w:rPr>
                <w:rFonts w:ascii="Calibri" w:hAnsi="Calibri"/>
                <w:b/>
                <w:sz w:val="24"/>
                <w:szCs w:val="24"/>
              </w:rPr>
              <w:t>Adresa</w:t>
            </w:r>
          </w:p>
          <w:p w14:paraId="3B6D00E4" w14:textId="438C8812" w:rsidR="009663C4" w:rsidRPr="0076125D" w:rsidRDefault="009663C4" w:rsidP="00174A8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7EE56" w14:textId="0BF95C27" w:rsidR="009663C4" w:rsidRPr="0076125D" w:rsidRDefault="009663C4" w:rsidP="00E77E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6125D">
              <w:rPr>
                <w:rFonts w:ascii="Calibri" w:hAnsi="Calibri"/>
                <w:b/>
                <w:sz w:val="24"/>
                <w:szCs w:val="24"/>
              </w:rPr>
              <w:t>Katastrální</w:t>
            </w:r>
            <w:r w:rsidR="00EF30F7" w:rsidRPr="0076125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6125D">
              <w:rPr>
                <w:rFonts w:ascii="Calibri" w:hAnsi="Calibri"/>
                <w:b/>
                <w:sz w:val="24"/>
                <w:szCs w:val="24"/>
              </w:rPr>
              <w:t>území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00E1B" w14:textId="77777777" w:rsidR="00A72B55" w:rsidRPr="0076125D" w:rsidRDefault="009663C4" w:rsidP="00E77E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6125D">
              <w:rPr>
                <w:rFonts w:ascii="Calibri" w:hAnsi="Calibri"/>
                <w:b/>
                <w:sz w:val="24"/>
                <w:szCs w:val="24"/>
              </w:rPr>
              <w:t>Podlaží</w:t>
            </w:r>
            <w:r w:rsidR="00A72B55" w:rsidRPr="0076125D">
              <w:rPr>
                <w:rFonts w:ascii="Calibri" w:hAnsi="Calibri"/>
                <w:b/>
                <w:sz w:val="24"/>
                <w:szCs w:val="24"/>
              </w:rPr>
              <w:t>/</w:t>
            </w:r>
          </w:p>
          <w:p w14:paraId="10109573" w14:textId="46D9FD98" w:rsidR="009663C4" w:rsidRPr="0076125D" w:rsidRDefault="00A72B55" w:rsidP="00E77E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6125D">
              <w:rPr>
                <w:rFonts w:ascii="Calibri" w:hAnsi="Calibri"/>
                <w:b/>
                <w:sz w:val="24"/>
                <w:szCs w:val="24"/>
              </w:rPr>
              <w:t>Parcela</w:t>
            </w:r>
          </w:p>
          <w:p w14:paraId="7ED68E83" w14:textId="014CF7C1" w:rsidR="009663C4" w:rsidRPr="0076125D" w:rsidRDefault="009663C4" w:rsidP="00E77E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263759" w14:textId="77777777" w:rsidR="009663C4" w:rsidRPr="0076125D" w:rsidRDefault="009663C4" w:rsidP="00E77E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6125D">
              <w:rPr>
                <w:rFonts w:ascii="Calibri" w:hAnsi="Calibri"/>
                <w:b/>
                <w:sz w:val="24"/>
                <w:szCs w:val="24"/>
              </w:rPr>
              <w:t>Celková</w:t>
            </w:r>
          </w:p>
          <w:p w14:paraId="3D25F945" w14:textId="77777777" w:rsidR="009663C4" w:rsidRPr="0076125D" w:rsidRDefault="009663C4" w:rsidP="00E77E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6125D">
              <w:rPr>
                <w:rFonts w:ascii="Calibri" w:hAnsi="Calibri"/>
                <w:b/>
                <w:sz w:val="24"/>
                <w:szCs w:val="24"/>
              </w:rPr>
              <w:t>plocha</w:t>
            </w:r>
          </w:p>
          <w:p w14:paraId="74D89EC9" w14:textId="77777777" w:rsidR="009663C4" w:rsidRPr="0076125D" w:rsidRDefault="009663C4" w:rsidP="00E77E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6125D">
              <w:rPr>
                <w:rFonts w:ascii="Calibri" w:hAnsi="Calibri"/>
                <w:b/>
                <w:sz w:val="24"/>
                <w:szCs w:val="24"/>
              </w:rPr>
              <w:t>(m</w:t>
            </w:r>
            <w:r w:rsidRPr="0076125D">
              <w:rPr>
                <w:rFonts w:ascii="Calibri" w:hAnsi="Calibri"/>
                <w:b/>
                <w:sz w:val="24"/>
                <w:szCs w:val="24"/>
                <w:vertAlign w:val="superscript"/>
              </w:rPr>
              <w:t>2</w:t>
            </w:r>
            <w:r w:rsidRPr="0076125D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50733D" w14:textId="56CE9461" w:rsidR="009663C4" w:rsidRPr="0076125D" w:rsidRDefault="009663C4" w:rsidP="00E77E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6125D">
              <w:rPr>
                <w:rFonts w:ascii="Calibri" w:hAnsi="Calibri"/>
                <w:b/>
                <w:sz w:val="24"/>
                <w:szCs w:val="24"/>
              </w:rPr>
              <w:t>Sazba</w:t>
            </w:r>
            <w:r w:rsidR="00EF30F7" w:rsidRPr="0076125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6125D">
              <w:rPr>
                <w:rFonts w:ascii="Calibri" w:hAnsi="Calibri"/>
                <w:b/>
                <w:sz w:val="24"/>
                <w:szCs w:val="24"/>
              </w:rPr>
              <w:t>za</w:t>
            </w:r>
          </w:p>
          <w:p w14:paraId="6A61CC7D" w14:textId="1B450649" w:rsidR="009663C4" w:rsidRPr="0076125D" w:rsidRDefault="009663C4" w:rsidP="00E77E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6125D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EF30F7" w:rsidRPr="0076125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6125D">
              <w:rPr>
                <w:rFonts w:ascii="Calibri" w:hAnsi="Calibri"/>
                <w:b/>
                <w:sz w:val="24"/>
                <w:szCs w:val="24"/>
              </w:rPr>
              <w:t>m</w:t>
            </w:r>
            <w:r w:rsidRPr="0076125D">
              <w:rPr>
                <w:rFonts w:ascii="Calibri" w:hAnsi="Calibri"/>
                <w:b/>
                <w:sz w:val="24"/>
                <w:szCs w:val="24"/>
                <w:vertAlign w:val="superscript"/>
              </w:rPr>
              <w:t>2</w:t>
            </w:r>
            <w:r w:rsidRPr="0076125D">
              <w:rPr>
                <w:rFonts w:ascii="Calibri" w:hAnsi="Calibri"/>
                <w:b/>
                <w:sz w:val="24"/>
                <w:szCs w:val="24"/>
              </w:rPr>
              <w:t>/rok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ED5BD" w14:textId="30A06AD1" w:rsidR="009663C4" w:rsidRPr="0076125D" w:rsidRDefault="009663C4" w:rsidP="00E77E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6125D">
              <w:rPr>
                <w:rFonts w:ascii="Calibri" w:hAnsi="Calibri"/>
                <w:b/>
                <w:sz w:val="24"/>
                <w:szCs w:val="24"/>
              </w:rPr>
              <w:t>Kolaudace</w:t>
            </w:r>
            <w:r w:rsidR="00A72B55" w:rsidRPr="0076125D">
              <w:rPr>
                <w:rFonts w:ascii="Calibri" w:hAnsi="Calibri"/>
                <w:b/>
                <w:sz w:val="24"/>
                <w:szCs w:val="24"/>
              </w:rPr>
              <w:t>/ Poznámka</w:t>
            </w:r>
          </w:p>
        </w:tc>
      </w:tr>
      <w:tr w:rsidR="009663C4" w:rsidRPr="00A20FF6" w14:paraId="4B7797A2" w14:textId="77777777" w:rsidTr="004B0C2B">
        <w:trPr>
          <w:trHeight w:val="3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4CD68E0" w14:textId="1488EA02" w:rsidR="009663C4" w:rsidRPr="0076125D" w:rsidRDefault="009663C4" w:rsidP="009D3E28">
            <w:pPr>
              <w:rPr>
                <w:rFonts w:ascii="Calibri" w:hAnsi="Calibri"/>
                <w:sz w:val="24"/>
                <w:szCs w:val="24"/>
              </w:rPr>
            </w:pPr>
            <w:r w:rsidRPr="0076125D">
              <w:rPr>
                <w:rFonts w:ascii="Calibri" w:hAnsi="Calibri"/>
                <w:sz w:val="24"/>
                <w:szCs w:val="24"/>
              </w:rPr>
              <w:t>K</w:t>
            </w:r>
            <w:r w:rsidR="00EF30F7" w:rsidRPr="0076125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6125D">
              <w:rPr>
                <w:rFonts w:ascii="Calibri" w:hAnsi="Calibri"/>
                <w:sz w:val="24"/>
                <w:szCs w:val="24"/>
              </w:rPr>
              <w:t>Botiči</w:t>
            </w:r>
            <w:r w:rsidR="00EF30F7" w:rsidRPr="0076125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6125D">
              <w:rPr>
                <w:rFonts w:ascii="Calibri" w:hAnsi="Calibri"/>
                <w:sz w:val="24"/>
                <w:szCs w:val="24"/>
              </w:rPr>
              <w:t>1560/2a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73D449A" w14:textId="052BD59C" w:rsidR="009663C4" w:rsidRPr="0076125D" w:rsidRDefault="0018323A" w:rsidP="00D56D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125D">
              <w:rPr>
                <w:rFonts w:ascii="Calibri" w:hAnsi="Calibri"/>
                <w:sz w:val="24"/>
                <w:szCs w:val="24"/>
              </w:rPr>
              <w:t>Vršovice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C8D348F" w14:textId="3AA8B79E" w:rsidR="009663C4" w:rsidRPr="0076125D" w:rsidRDefault="00166979" w:rsidP="008B3B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125D">
              <w:rPr>
                <w:rFonts w:ascii="Calibri" w:hAnsi="Calibri"/>
                <w:sz w:val="24"/>
                <w:szCs w:val="24"/>
              </w:rPr>
              <w:t>1. NP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0264C9C" w14:textId="51CF42C8" w:rsidR="009663C4" w:rsidRPr="0076125D" w:rsidRDefault="00CA363C" w:rsidP="00D56D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125D">
              <w:rPr>
                <w:rFonts w:ascii="Calibri" w:hAnsi="Calibri"/>
                <w:sz w:val="24"/>
                <w:szCs w:val="24"/>
              </w:rPr>
              <w:t>177,88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855BD7C" w14:textId="4DF60F5E" w:rsidR="009663C4" w:rsidRPr="0076125D" w:rsidRDefault="006E040B" w:rsidP="00D56D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125D">
              <w:rPr>
                <w:rFonts w:ascii="Calibri" w:hAnsi="Calibri"/>
                <w:sz w:val="24"/>
                <w:szCs w:val="24"/>
              </w:rPr>
              <w:t>200</w:t>
            </w:r>
            <w:r w:rsidR="00825D29" w:rsidRPr="0076125D">
              <w:rPr>
                <w:rFonts w:ascii="Calibri" w:hAnsi="Calibri"/>
                <w:sz w:val="24"/>
                <w:szCs w:val="24"/>
              </w:rPr>
              <w:t>,-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23CFDB" w14:textId="77777777" w:rsidR="00A20FF6" w:rsidRPr="0076125D" w:rsidRDefault="004E7E44" w:rsidP="004E7E4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125D">
              <w:rPr>
                <w:rFonts w:ascii="Calibri" w:hAnsi="Calibri"/>
                <w:sz w:val="24"/>
                <w:szCs w:val="24"/>
              </w:rPr>
              <w:t xml:space="preserve">nízkoprahové zařízení </w:t>
            </w:r>
          </w:p>
          <w:p w14:paraId="6C531C75" w14:textId="3BE9C1DA" w:rsidR="009663C4" w:rsidRPr="0076125D" w:rsidRDefault="004E7E44" w:rsidP="004E7E4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125D">
              <w:rPr>
                <w:rFonts w:ascii="Calibri" w:hAnsi="Calibri"/>
                <w:sz w:val="24"/>
                <w:szCs w:val="24"/>
              </w:rPr>
              <w:t>pro děti a mládež</w:t>
            </w:r>
          </w:p>
        </w:tc>
      </w:tr>
      <w:tr w:rsidR="00353FCA" w:rsidRPr="00A20FF6" w14:paraId="3D30FEA9" w14:textId="77777777" w:rsidTr="004B0C2B">
        <w:trPr>
          <w:trHeight w:val="331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4A81B19F" w14:textId="77777777" w:rsidR="00353FCA" w:rsidRPr="00A20FF6" w:rsidRDefault="00353FCA" w:rsidP="009D3E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C88107A" w14:textId="78319EEC" w:rsidR="00353FCA" w:rsidRPr="00A20FF6" w:rsidRDefault="00353FCA" w:rsidP="00D56D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FF6">
              <w:rPr>
                <w:rFonts w:ascii="Calibri" w:hAnsi="Calibri"/>
                <w:sz w:val="24"/>
                <w:szCs w:val="24"/>
              </w:rPr>
              <w:t>Vršovice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AED11DB" w14:textId="6A3C4F2D" w:rsidR="00353FCA" w:rsidRPr="0084392D" w:rsidRDefault="00353FCA" w:rsidP="008B3B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392D">
              <w:rPr>
                <w:rFonts w:ascii="Calibri" w:hAnsi="Calibri"/>
                <w:sz w:val="24"/>
                <w:szCs w:val="24"/>
              </w:rPr>
              <w:t>2091/1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D2CA03" w14:textId="26B65A79" w:rsidR="00353FCA" w:rsidRPr="0084392D" w:rsidRDefault="00353FCA" w:rsidP="00D56D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392D">
              <w:rPr>
                <w:rFonts w:ascii="Calibri" w:hAnsi="Calibri"/>
                <w:sz w:val="24"/>
                <w:szCs w:val="24"/>
              </w:rPr>
              <w:t>1696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89CAB8F" w14:textId="73B8708C" w:rsidR="00353FCA" w:rsidRPr="0084392D" w:rsidRDefault="00353FCA" w:rsidP="00D56D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392D">
              <w:rPr>
                <w:rFonts w:ascii="Calibri" w:hAnsi="Calibri"/>
                <w:sz w:val="24"/>
                <w:szCs w:val="24"/>
              </w:rPr>
              <w:t>85</w:t>
            </w:r>
            <w:r w:rsidR="00825D29" w:rsidRPr="0084392D">
              <w:rPr>
                <w:rFonts w:ascii="Calibri" w:hAnsi="Calibri"/>
                <w:sz w:val="24"/>
                <w:szCs w:val="24"/>
              </w:rPr>
              <w:t>,-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6D6E57F3" w14:textId="152EA141" w:rsidR="00353FCA" w:rsidRPr="0084392D" w:rsidRDefault="00A72B55" w:rsidP="004E7E4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392D">
              <w:rPr>
                <w:rFonts w:ascii="Calibri" w:hAnsi="Calibri"/>
                <w:sz w:val="24"/>
                <w:szCs w:val="24"/>
              </w:rPr>
              <w:t>pozemek</w:t>
            </w:r>
          </w:p>
        </w:tc>
      </w:tr>
      <w:tr w:rsidR="00353FCA" w:rsidRPr="000B29E9" w14:paraId="41941D7E" w14:textId="77777777" w:rsidTr="004B0C2B">
        <w:trPr>
          <w:trHeight w:val="331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A67D20" w14:textId="77777777" w:rsidR="00353FCA" w:rsidRPr="00A72B55" w:rsidRDefault="00353FCA" w:rsidP="009D3E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1B0565" w14:textId="22AACDC1" w:rsidR="00353FCA" w:rsidRPr="00A72B55" w:rsidRDefault="00353FCA" w:rsidP="00D56D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2B55">
              <w:rPr>
                <w:rFonts w:ascii="Calibri" w:hAnsi="Calibri"/>
                <w:sz w:val="24"/>
                <w:szCs w:val="24"/>
              </w:rPr>
              <w:t>Vršovice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AAEC8C" w14:textId="39646742" w:rsidR="00353FCA" w:rsidRPr="0084392D" w:rsidRDefault="00353FCA" w:rsidP="008B3B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392D">
              <w:rPr>
                <w:rFonts w:ascii="Calibri" w:hAnsi="Calibri"/>
                <w:sz w:val="24"/>
                <w:szCs w:val="24"/>
              </w:rPr>
              <w:t>2128/4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41B689" w14:textId="5BDA1CE7" w:rsidR="00353FCA" w:rsidRPr="0084392D" w:rsidRDefault="00353FCA" w:rsidP="00D56D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392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049364" w14:textId="05C29E2E" w:rsidR="00353FCA" w:rsidRPr="0084392D" w:rsidRDefault="00353FCA" w:rsidP="00D56D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392D">
              <w:rPr>
                <w:rFonts w:ascii="Calibri" w:hAnsi="Calibri"/>
                <w:sz w:val="24"/>
                <w:szCs w:val="24"/>
              </w:rPr>
              <w:t>85</w:t>
            </w:r>
            <w:r w:rsidR="00825D29" w:rsidRPr="0084392D">
              <w:rPr>
                <w:rFonts w:ascii="Calibri" w:hAnsi="Calibri"/>
                <w:sz w:val="24"/>
                <w:szCs w:val="24"/>
              </w:rPr>
              <w:t>,-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973334" w14:textId="5AED892A" w:rsidR="00353FCA" w:rsidRPr="0084392D" w:rsidRDefault="00A72B55" w:rsidP="004E7E4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392D">
              <w:rPr>
                <w:rFonts w:ascii="Calibri" w:hAnsi="Calibri"/>
                <w:sz w:val="24"/>
                <w:szCs w:val="24"/>
              </w:rPr>
              <w:t>pozemek</w:t>
            </w:r>
          </w:p>
        </w:tc>
      </w:tr>
    </w:tbl>
    <w:p w14:paraId="460107AE" w14:textId="77777777" w:rsidR="00B72B2D" w:rsidRDefault="00B72B2D" w:rsidP="004B0C2B">
      <w:pPr>
        <w:tabs>
          <w:tab w:val="left" w:pos="709"/>
        </w:tabs>
        <w:ind w:left="360" w:firstLine="348"/>
        <w:jc w:val="both"/>
        <w:rPr>
          <w:rFonts w:ascii="Calibri" w:hAnsi="Calibri"/>
          <w:sz w:val="22"/>
        </w:rPr>
      </w:pPr>
    </w:p>
    <w:p w14:paraId="2E61D3A3" w14:textId="5B587CAC" w:rsidR="00DE4903" w:rsidRPr="00A20FF6" w:rsidRDefault="00D80B53">
      <w:pPr>
        <w:rPr>
          <w:rFonts w:ascii="Calibri" w:hAnsi="Calibri"/>
          <w:sz w:val="24"/>
          <w:szCs w:val="24"/>
        </w:rPr>
      </w:pPr>
      <w:r w:rsidRPr="00A20FF6">
        <w:rPr>
          <w:rFonts w:ascii="Calibri" w:hAnsi="Calibri"/>
          <w:sz w:val="24"/>
          <w:szCs w:val="24"/>
        </w:rPr>
        <w:tab/>
        <w:t>Další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specifikace:</w:t>
      </w:r>
    </w:p>
    <w:p w14:paraId="0C893100" w14:textId="4FB034C0" w:rsidR="00DE4903" w:rsidRPr="00A20FF6" w:rsidRDefault="00DE4903" w:rsidP="00441CF1">
      <w:pPr>
        <w:ind w:left="708"/>
        <w:jc w:val="both"/>
        <w:rPr>
          <w:rFonts w:ascii="Calibri" w:hAnsi="Calibri"/>
          <w:sz w:val="24"/>
          <w:szCs w:val="24"/>
        </w:rPr>
      </w:pPr>
      <w:r w:rsidRPr="00A20FF6">
        <w:rPr>
          <w:rFonts w:ascii="Calibri" w:hAnsi="Calibri"/>
          <w:sz w:val="24"/>
          <w:szCs w:val="24"/>
        </w:rPr>
        <w:t>Plochou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00445C" w:rsidRPr="00A20FF6">
        <w:rPr>
          <w:rFonts w:ascii="Calibri" w:hAnsi="Calibri"/>
          <w:sz w:val="24"/>
          <w:szCs w:val="24"/>
        </w:rPr>
        <w:t>nemovitosti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se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rozumí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vnitřní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podlahová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Pr="00A20FF6">
        <w:rPr>
          <w:rFonts w:ascii="Calibri" w:hAnsi="Calibri"/>
          <w:sz w:val="24"/>
          <w:szCs w:val="24"/>
        </w:rPr>
        <w:t>plocha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00445C" w:rsidRPr="00A20FF6">
        <w:rPr>
          <w:rFonts w:ascii="Calibri" w:hAnsi="Calibri"/>
          <w:sz w:val="24"/>
          <w:szCs w:val="24"/>
        </w:rPr>
        <w:t>nemovitosti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00445C" w:rsidRPr="00A20FF6">
        <w:rPr>
          <w:rFonts w:ascii="Calibri" w:hAnsi="Calibri"/>
          <w:sz w:val="24"/>
          <w:szCs w:val="24"/>
        </w:rPr>
        <w:t>pro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  <w:r w:rsidR="0000445C" w:rsidRPr="00A20FF6">
        <w:rPr>
          <w:rFonts w:ascii="Calibri" w:hAnsi="Calibri"/>
          <w:sz w:val="24"/>
          <w:szCs w:val="24"/>
        </w:rPr>
        <w:t>výpočet</w:t>
      </w:r>
      <w:r w:rsidR="004B0C2B">
        <w:rPr>
          <w:rFonts w:ascii="Calibri" w:hAnsi="Calibri"/>
          <w:sz w:val="24"/>
          <w:szCs w:val="24"/>
        </w:rPr>
        <w:t xml:space="preserve"> </w:t>
      </w:r>
      <w:r w:rsidR="0000445C" w:rsidRPr="00A20FF6">
        <w:rPr>
          <w:rFonts w:ascii="Calibri" w:hAnsi="Calibri"/>
          <w:sz w:val="24"/>
          <w:szCs w:val="24"/>
        </w:rPr>
        <w:t>nájemného.</w:t>
      </w:r>
      <w:r w:rsidR="00EF30F7" w:rsidRPr="00A20FF6">
        <w:rPr>
          <w:rFonts w:ascii="Calibri" w:hAnsi="Calibri"/>
          <w:sz w:val="24"/>
          <w:szCs w:val="24"/>
        </w:rPr>
        <w:t xml:space="preserve"> </w:t>
      </w:r>
    </w:p>
    <w:p w14:paraId="34819A88" w14:textId="77777777" w:rsidR="00A90AD6" w:rsidRPr="008F29AE" w:rsidRDefault="00A90AD6" w:rsidP="0000445C">
      <w:pPr>
        <w:ind w:left="708"/>
        <w:rPr>
          <w:rFonts w:ascii="Calibri" w:hAnsi="Calibri"/>
          <w:sz w:val="22"/>
        </w:rPr>
      </w:pPr>
    </w:p>
    <w:p w14:paraId="470273A6" w14:textId="77777777" w:rsidR="004B0C2B" w:rsidRDefault="004B0C2B" w:rsidP="00FB6BDE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D56D20" w:rsidRPr="008F29AE">
        <w:rPr>
          <w:rFonts w:ascii="Calibri" w:hAnsi="Calibri"/>
          <w:sz w:val="24"/>
          <w:szCs w:val="24"/>
        </w:rPr>
        <w:t>Prohlídku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56D20" w:rsidRPr="008F29AE">
        <w:rPr>
          <w:rFonts w:ascii="Calibri" w:hAnsi="Calibri"/>
          <w:sz w:val="24"/>
          <w:szCs w:val="24"/>
        </w:rPr>
        <w:t>ne</w:t>
      </w:r>
      <w:r w:rsidR="009663C4" w:rsidRPr="008F29AE">
        <w:rPr>
          <w:rFonts w:ascii="Calibri" w:hAnsi="Calibri"/>
          <w:sz w:val="24"/>
          <w:szCs w:val="24"/>
        </w:rPr>
        <w:t>movitosti</w:t>
      </w:r>
      <w:r w:rsidR="00EB0F2B" w:rsidRPr="008F29AE">
        <w:rPr>
          <w:rFonts w:ascii="Calibri" w:hAnsi="Calibri"/>
          <w:sz w:val="24"/>
          <w:szCs w:val="24"/>
        </w:rPr>
        <w:t>,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EB0F2B" w:rsidRPr="008F29AE">
        <w:rPr>
          <w:rFonts w:ascii="Calibri" w:hAnsi="Calibri"/>
          <w:sz w:val="24"/>
          <w:szCs w:val="24"/>
        </w:rPr>
        <w:t>kter</w:t>
      </w:r>
      <w:r w:rsidR="009663C4" w:rsidRPr="008F29AE">
        <w:rPr>
          <w:rFonts w:ascii="Calibri" w:hAnsi="Calibri"/>
          <w:sz w:val="24"/>
          <w:szCs w:val="24"/>
        </w:rPr>
        <w:t>á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EB0F2B" w:rsidRPr="008F29AE">
        <w:rPr>
          <w:rFonts w:ascii="Calibri" w:hAnsi="Calibri"/>
          <w:sz w:val="24"/>
          <w:szCs w:val="24"/>
        </w:rPr>
        <w:t>j</w:t>
      </w:r>
      <w:r w:rsidR="009663C4" w:rsidRPr="008F29AE">
        <w:rPr>
          <w:rFonts w:ascii="Calibri" w:hAnsi="Calibri"/>
          <w:sz w:val="24"/>
          <w:szCs w:val="24"/>
        </w:rPr>
        <w:t>e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EB0F2B" w:rsidRPr="008F29AE">
        <w:rPr>
          <w:rFonts w:ascii="Calibri" w:hAnsi="Calibri"/>
          <w:sz w:val="24"/>
          <w:szCs w:val="24"/>
        </w:rPr>
        <w:t>předmětem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EB0F2B" w:rsidRPr="008F29AE">
        <w:rPr>
          <w:rFonts w:ascii="Calibri" w:hAnsi="Calibri"/>
          <w:sz w:val="24"/>
          <w:szCs w:val="24"/>
        </w:rPr>
        <w:t>nájmu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56D20" w:rsidRPr="008F29AE">
        <w:rPr>
          <w:rFonts w:ascii="Calibri" w:hAnsi="Calibri"/>
          <w:sz w:val="24"/>
          <w:szCs w:val="24"/>
        </w:rPr>
        <w:t>umožní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216FF7" w:rsidRPr="008F29AE">
        <w:rPr>
          <w:rFonts w:ascii="Calibri" w:hAnsi="Calibri"/>
          <w:sz w:val="24"/>
          <w:szCs w:val="24"/>
        </w:rPr>
        <w:t>ve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216FF7" w:rsidRPr="008F29AE">
        <w:rPr>
          <w:rFonts w:ascii="Calibri" w:hAnsi="Calibri"/>
          <w:sz w:val="24"/>
          <w:szCs w:val="24"/>
        </w:rPr>
        <w:t>dnech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3534AD" w:rsidRPr="008F29AE">
        <w:rPr>
          <w:rFonts w:ascii="Calibri" w:hAnsi="Calibri"/>
          <w:sz w:val="24"/>
          <w:szCs w:val="24"/>
        </w:rPr>
        <w:t>9. 11. 2020,</w:t>
      </w:r>
      <w:r w:rsidR="003534AD" w:rsidRPr="008F29AE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</w:t>
      </w:r>
      <w:r w:rsidR="003534AD" w:rsidRPr="008F29AE">
        <w:rPr>
          <w:rFonts w:ascii="Calibri" w:hAnsi="Calibri"/>
          <w:sz w:val="24"/>
          <w:szCs w:val="24"/>
        </w:rPr>
        <w:t>18. 11. 2020 a 23. 11. 2020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56D20" w:rsidRPr="008F29AE">
        <w:rPr>
          <w:rFonts w:ascii="Calibri" w:hAnsi="Calibri"/>
          <w:sz w:val="24"/>
          <w:szCs w:val="24"/>
        </w:rPr>
        <w:t>a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56D20" w:rsidRPr="008F29AE">
        <w:rPr>
          <w:rFonts w:ascii="Calibri" w:hAnsi="Calibri"/>
          <w:sz w:val="24"/>
          <w:szCs w:val="24"/>
        </w:rPr>
        <w:t>bližší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56D20" w:rsidRPr="008F29AE">
        <w:rPr>
          <w:rFonts w:ascii="Calibri" w:hAnsi="Calibri"/>
          <w:sz w:val="24"/>
          <w:szCs w:val="24"/>
        </w:rPr>
        <w:t>informace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56D20" w:rsidRPr="008F29AE">
        <w:rPr>
          <w:rFonts w:ascii="Calibri" w:hAnsi="Calibri"/>
          <w:sz w:val="24"/>
          <w:szCs w:val="24"/>
        </w:rPr>
        <w:t>o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56D20" w:rsidRPr="008F29AE">
        <w:rPr>
          <w:rFonts w:ascii="Calibri" w:hAnsi="Calibri"/>
          <w:sz w:val="24"/>
          <w:szCs w:val="24"/>
        </w:rPr>
        <w:t>jej</w:t>
      </w:r>
      <w:r w:rsidR="009663C4" w:rsidRPr="008F29AE">
        <w:rPr>
          <w:rFonts w:ascii="Calibri" w:hAnsi="Calibri"/>
          <w:sz w:val="24"/>
          <w:szCs w:val="24"/>
        </w:rPr>
        <w:t>ím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56D20" w:rsidRPr="008F29AE">
        <w:rPr>
          <w:rFonts w:ascii="Calibri" w:hAnsi="Calibri"/>
          <w:sz w:val="24"/>
          <w:szCs w:val="24"/>
        </w:rPr>
        <w:t>stavu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56D20" w:rsidRPr="008F29AE">
        <w:rPr>
          <w:rFonts w:ascii="Calibri" w:hAnsi="Calibri"/>
          <w:sz w:val="24"/>
          <w:szCs w:val="24"/>
        </w:rPr>
        <w:t>poskytne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3534AD" w:rsidRPr="008F29AE">
        <w:rPr>
          <w:rFonts w:ascii="Calibri" w:hAnsi="Calibri"/>
          <w:sz w:val="24"/>
          <w:szCs w:val="24"/>
        </w:rPr>
        <w:t>zástupce odboru</w:t>
      </w:r>
    </w:p>
    <w:p w14:paraId="307D065B" w14:textId="441B803F" w:rsidR="004F132A" w:rsidRDefault="003534AD" w:rsidP="004B0C2B">
      <w:pPr>
        <w:pStyle w:val="Odstavecseseznamem"/>
        <w:ind w:left="709"/>
        <w:jc w:val="both"/>
        <w:rPr>
          <w:rFonts w:ascii="Calibri" w:hAnsi="Calibri"/>
          <w:sz w:val="24"/>
          <w:szCs w:val="24"/>
        </w:rPr>
      </w:pPr>
      <w:r w:rsidRPr="008F29AE">
        <w:rPr>
          <w:rFonts w:ascii="Calibri" w:hAnsi="Calibri"/>
          <w:sz w:val="24"/>
          <w:szCs w:val="24"/>
        </w:rPr>
        <w:t>majetkoprávního ÚMČ Praha 10</w:t>
      </w:r>
      <w:r w:rsidR="00DF68E4" w:rsidRPr="008F29AE">
        <w:rPr>
          <w:rFonts w:ascii="Calibri" w:hAnsi="Calibri"/>
          <w:sz w:val="24"/>
          <w:szCs w:val="24"/>
        </w:rPr>
        <w:t>,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F68E4" w:rsidRPr="008F29AE">
        <w:rPr>
          <w:rFonts w:ascii="Calibri" w:hAnsi="Calibri"/>
          <w:sz w:val="24"/>
          <w:szCs w:val="24"/>
        </w:rPr>
        <w:t>Vršovická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F68E4" w:rsidRPr="008F29AE">
        <w:rPr>
          <w:rFonts w:ascii="Calibri" w:hAnsi="Calibri"/>
          <w:sz w:val="24"/>
          <w:szCs w:val="24"/>
        </w:rPr>
        <w:t>1429/68,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F68E4" w:rsidRPr="008F29AE">
        <w:rPr>
          <w:rFonts w:ascii="Calibri" w:hAnsi="Calibri"/>
          <w:sz w:val="24"/>
          <w:szCs w:val="24"/>
        </w:rPr>
        <w:t>Praha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F68E4" w:rsidRPr="008F29AE">
        <w:rPr>
          <w:rFonts w:ascii="Calibri" w:hAnsi="Calibri"/>
          <w:sz w:val="24"/>
          <w:szCs w:val="24"/>
        </w:rPr>
        <w:t>10,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DF68E4" w:rsidRPr="008F29AE">
        <w:rPr>
          <w:rFonts w:ascii="Calibri" w:hAnsi="Calibri"/>
          <w:sz w:val="24"/>
          <w:szCs w:val="24"/>
        </w:rPr>
        <w:t>tel.: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Pr="008F29AE">
        <w:rPr>
          <w:rFonts w:ascii="Calibri" w:hAnsi="Calibri"/>
          <w:sz w:val="24"/>
          <w:szCs w:val="24"/>
        </w:rPr>
        <w:t>267 093</w:t>
      </w:r>
      <w:r w:rsidR="00855F8A">
        <w:rPr>
          <w:rFonts w:ascii="Calibri" w:hAnsi="Calibri"/>
          <w:sz w:val="24"/>
          <w:szCs w:val="24"/>
        </w:rPr>
        <w:t> </w:t>
      </w:r>
      <w:r w:rsidRPr="008F29AE">
        <w:rPr>
          <w:rFonts w:ascii="Calibri" w:hAnsi="Calibri"/>
          <w:sz w:val="24"/>
          <w:szCs w:val="24"/>
        </w:rPr>
        <w:t>272</w:t>
      </w:r>
      <w:r w:rsidR="009A41DC" w:rsidRPr="008F29AE">
        <w:rPr>
          <w:rFonts w:ascii="Calibri" w:hAnsi="Calibri"/>
          <w:sz w:val="24"/>
          <w:szCs w:val="24"/>
        </w:rPr>
        <w:t>.</w:t>
      </w:r>
    </w:p>
    <w:p w14:paraId="1121834D" w14:textId="77777777" w:rsidR="00855F8A" w:rsidRPr="00855F8A" w:rsidRDefault="00855F8A" w:rsidP="00855F8A">
      <w:pPr>
        <w:jc w:val="both"/>
        <w:rPr>
          <w:rFonts w:ascii="Calibri" w:hAnsi="Calibri"/>
          <w:sz w:val="24"/>
          <w:szCs w:val="24"/>
        </w:rPr>
      </w:pPr>
    </w:p>
    <w:p w14:paraId="378C9C3E" w14:textId="365B6623" w:rsidR="005D68A1" w:rsidRPr="008F29AE" w:rsidRDefault="00A20FF6" w:rsidP="008F29AE">
      <w:pPr>
        <w:ind w:left="567"/>
        <w:jc w:val="both"/>
        <w:rPr>
          <w:rFonts w:ascii="Calibri" w:hAnsi="Calibri"/>
          <w:sz w:val="24"/>
          <w:szCs w:val="24"/>
        </w:rPr>
      </w:pPr>
      <w:r w:rsidRPr="008F29AE">
        <w:rPr>
          <w:rFonts w:ascii="Calibri" w:hAnsi="Calibri"/>
          <w:sz w:val="24"/>
          <w:szCs w:val="24"/>
        </w:rPr>
        <w:t xml:space="preserve"> </w:t>
      </w:r>
      <w:r w:rsidR="004B0C2B">
        <w:rPr>
          <w:rFonts w:ascii="Calibri" w:hAnsi="Calibri"/>
          <w:sz w:val="24"/>
          <w:szCs w:val="24"/>
        </w:rPr>
        <w:t xml:space="preserve">  </w:t>
      </w:r>
      <w:r w:rsidR="006A0549" w:rsidRPr="008F29AE">
        <w:rPr>
          <w:rFonts w:ascii="Calibri" w:hAnsi="Calibri"/>
          <w:sz w:val="24"/>
          <w:szCs w:val="24"/>
        </w:rPr>
        <w:t>V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případě,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že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16500" w:rsidRPr="008F29AE">
        <w:rPr>
          <w:rFonts w:ascii="Calibri" w:hAnsi="Calibri"/>
          <w:sz w:val="24"/>
          <w:szCs w:val="24"/>
        </w:rPr>
        <w:t>uchazeč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o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166582" w:rsidRPr="008F29AE">
        <w:rPr>
          <w:rFonts w:ascii="Calibri" w:hAnsi="Calibri"/>
          <w:sz w:val="24"/>
          <w:szCs w:val="24"/>
        </w:rPr>
        <w:t>pronájem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166582" w:rsidRPr="008F29AE">
        <w:rPr>
          <w:rFonts w:ascii="Calibri" w:hAnsi="Calibri"/>
          <w:sz w:val="24"/>
          <w:szCs w:val="24"/>
        </w:rPr>
        <w:t>nemovitosti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nestihne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prohlídku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v</w:t>
      </w:r>
      <w:r w:rsidR="00A72B55" w:rsidRPr="008F29AE">
        <w:rPr>
          <w:rFonts w:ascii="Calibri" w:hAnsi="Calibri"/>
          <w:sz w:val="24"/>
          <w:szCs w:val="24"/>
        </w:rPr>
        <w:t> </w:t>
      </w:r>
      <w:r w:rsidR="006A0549" w:rsidRPr="008F29AE">
        <w:rPr>
          <w:rFonts w:ascii="Calibri" w:hAnsi="Calibri"/>
          <w:sz w:val="24"/>
          <w:szCs w:val="24"/>
        </w:rPr>
        <w:t>některém</w:t>
      </w:r>
      <w:r w:rsidR="00A72B55" w:rsidRPr="008F29AE">
        <w:rPr>
          <w:rFonts w:ascii="Calibri" w:hAnsi="Calibri"/>
          <w:sz w:val="24"/>
          <w:szCs w:val="24"/>
        </w:rPr>
        <w:br/>
      </w:r>
      <w:r w:rsidR="00855F8A">
        <w:rPr>
          <w:rFonts w:ascii="Calibri" w:hAnsi="Calibri"/>
          <w:sz w:val="24"/>
          <w:szCs w:val="24"/>
        </w:rPr>
        <w:t xml:space="preserve"> </w:t>
      </w:r>
      <w:r w:rsidR="004B0C2B">
        <w:rPr>
          <w:rFonts w:ascii="Calibri" w:hAnsi="Calibri"/>
          <w:sz w:val="24"/>
          <w:szCs w:val="24"/>
        </w:rPr>
        <w:t xml:space="preserve">  </w:t>
      </w:r>
      <w:r w:rsidR="006A0549" w:rsidRPr="008F29AE">
        <w:rPr>
          <w:rFonts w:ascii="Calibri" w:hAnsi="Calibri"/>
          <w:sz w:val="24"/>
          <w:szCs w:val="24"/>
        </w:rPr>
        <w:t>z</w:t>
      </w:r>
      <w:r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uvedených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termínů,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může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si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termín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domluvit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telefonicky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166582" w:rsidRPr="008F29AE">
        <w:rPr>
          <w:rFonts w:ascii="Calibri" w:hAnsi="Calibri"/>
          <w:sz w:val="24"/>
          <w:szCs w:val="24"/>
        </w:rPr>
        <w:t>(viz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166582" w:rsidRPr="008F29AE">
        <w:rPr>
          <w:rFonts w:ascii="Calibri" w:hAnsi="Calibri"/>
          <w:sz w:val="24"/>
          <w:szCs w:val="24"/>
        </w:rPr>
        <w:t>uvedený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166582" w:rsidRPr="008F29AE">
        <w:rPr>
          <w:rFonts w:ascii="Calibri" w:hAnsi="Calibri"/>
          <w:sz w:val="24"/>
          <w:szCs w:val="24"/>
        </w:rPr>
        <w:t>tel.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166582" w:rsidRPr="008F29AE">
        <w:rPr>
          <w:rFonts w:ascii="Calibri" w:hAnsi="Calibri"/>
          <w:sz w:val="24"/>
          <w:szCs w:val="24"/>
        </w:rPr>
        <w:t>kontakt)</w:t>
      </w:r>
      <w:r w:rsidR="008F29AE" w:rsidRPr="008F29AE">
        <w:rPr>
          <w:rFonts w:ascii="Calibri" w:hAnsi="Calibri"/>
          <w:sz w:val="24"/>
          <w:szCs w:val="24"/>
        </w:rPr>
        <w:br/>
      </w:r>
      <w:r w:rsidR="00855F8A">
        <w:rPr>
          <w:rFonts w:ascii="Calibri" w:hAnsi="Calibri"/>
          <w:sz w:val="24"/>
          <w:szCs w:val="24"/>
        </w:rPr>
        <w:t xml:space="preserve"> </w:t>
      </w:r>
      <w:r w:rsidR="004B0C2B">
        <w:rPr>
          <w:rFonts w:ascii="Calibri" w:hAnsi="Calibri"/>
          <w:sz w:val="24"/>
          <w:szCs w:val="24"/>
        </w:rPr>
        <w:t xml:space="preserve">  </w:t>
      </w:r>
      <w:r w:rsidR="006A0549" w:rsidRPr="008F29AE">
        <w:rPr>
          <w:rFonts w:ascii="Calibri" w:hAnsi="Calibri"/>
          <w:sz w:val="24"/>
          <w:szCs w:val="24"/>
        </w:rPr>
        <w:t>či</w:t>
      </w:r>
      <w:r w:rsidR="00253795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osobně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v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úředních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6A0549" w:rsidRPr="008F29AE">
        <w:rPr>
          <w:rFonts w:ascii="Calibri" w:hAnsi="Calibri"/>
          <w:sz w:val="24"/>
          <w:szCs w:val="24"/>
        </w:rPr>
        <w:t>dnech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166582" w:rsidRPr="008F29AE">
        <w:rPr>
          <w:rFonts w:ascii="Calibri" w:hAnsi="Calibri"/>
          <w:sz w:val="24"/>
          <w:szCs w:val="24"/>
        </w:rPr>
        <w:t>u</w:t>
      </w:r>
      <w:r w:rsidR="00EF30F7" w:rsidRPr="008F29AE">
        <w:rPr>
          <w:rFonts w:ascii="Calibri" w:hAnsi="Calibri"/>
          <w:sz w:val="24"/>
          <w:szCs w:val="24"/>
        </w:rPr>
        <w:t xml:space="preserve"> </w:t>
      </w:r>
      <w:r w:rsidR="008F29AE" w:rsidRPr="008F29AE">
        <w:rPr>
          <w:rFonts w:ascii="Calibri" w:hAnsi="Calibri"/>
          <w:sz w:val="24"/>
          <w:szCs w:val="24"/>
        </w:rPr>
        <w:t xml:space="preserve">paní Dagmar </w:t>
      </w:r>
      <w:proofErr w:type="spellStart"/>
      <w:r w:rsidR="008F29AE" w:rsidRPr="008F29AE">
        <w:rPr>
          <w:rFonts w:ascii="Calibri" w:hAnsi="Calibri"/>
          <w:sz w:val="24"/>
          <w:szCs w:val="24"/>
        </w:rPr>
        <w:t>Ventové</w:t>
      </w:r>
      <w:proofErr w:type="spellEnd"/>
      <w:r w:rsidR="008F29AE" w:rsidRPr="008F29AE">
        <w:rPr>
          <w:rFonts w:ascii="Calibri" w:hAnsi="Calibri"/>
          <w:sz w:val="24"/>
          <w:szCs w:val="24"/>
        </w:rPr>
        <w:t>, budova C, kancelář č. 312.</w:t>
      </w:r>
    </w:p>
    <w:p w14:paraId="5B81BF33" w14:textId="77777777" w:rsidR="008F29AE" w:rsidRPr="00A20FF6" w:rsidRDefault="008F29AE" w:rsidP="008F29AE">
      <w:pPr>
        <w:ind w:left="567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A289B51" w14:textId="77777777" w:rsidR="00EF30F7" w:rsidRDefault="00EF30F7" w:rsidP="00EF30F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852C4E6" w14:textId="7131F3D9" w:rsidR="00155FD4" w:rsidRPr="00A20FF6" w:rsidRDefault="001A61CF" w:rsidP="00C0698A">
      <w:pPr>
        <w:numPr>
          <w:ilvl w:val="0"/>
          <w:numId w:val="5"/>
        </w:numPr>
        <w:ind w:left="426" w:hanging="284"/>
        <w:rPr>
          <w:sz w:val="24"/>
          <w:szCs w:val="24"/>
        </w:rPr>
      </w:pPr>
      <w:r w:rsidRPr="00A20FF6">
        <w:rPr>
          <w:rFonts w:ascii="Calibri" w:hAnsi="Calibri"/>
          <w:b/>
          <w:sz w:val="24"/>
          <w:szCs w:val="24"/>
          <w:u w:val="single"/>
        </w:rPr>
        <w:t>Požadavky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A20FF6">
        <w:rPr>
          <w:rFonts w:ascii="Calibri" w:hAnsi="Calibri"/>
          <w:b/>
          <w:sz w:val="24"/>
          <w:szCs w:val="24"/>
          <w:u w:val="single"/>
        </w:rPr>
        <w:t>na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F2D92" w:rsidRPr="00A20FF6">
        <w:rPr>
          <w:rFonts w:ascii="Calibri" w:hAnsi="Calibri"/>
          <w:b/>
          <w:sz w:val="24"/>
          <w:szCs w:val="24"/>
          <w:u w:val="single"/>
        </w:rPr>
        <w:t>zpracování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F2D92" w:rsidRPr="00A20FF6">
        <w:rPr>
          <w:rFonts w:ascii="Calibri" w:hAnsi="Calibri"/>
          <w:b/>
          <w:sz w:val="24"/>
          <w:szCs w:val="24"/>
          <w:u w:val="single"/>
        </w:rPr>
        <w:t>a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F2D92" w:rsidRPr="00A20FF6">
        <w:rPr>
          <w:rFonts w:ascii="Calibri" w:hAnsi="Calibri"/>
          <w:b/>
          <w:sz w:val="24"/>
          <w:szCs w:val="24"/>
          <w:u w:val="single"/>
        </w:rPr>
        <w:t>realizaci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F2D92" w:rsidRPr="00A20FF6">
        <w:rPr>
          <w:rFonts w:ascii="Calibri" w:hAnsi="Calibri"/>
          <w:b/>
          <w:sz w:val="24"/>
          <w:szCs w:val="24"/>
          <w:u w:val="single"/>
        </w:rPr>
        <w:t>projektu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F2D92" w:rsidRPr="00A20FF6">
        <w:rPr>
          <w:rFonts w:ascii="Calibri" w:hAnsi="Calibri"/>
          <w:b/>
          <w:sz w:val="24"/>
          <w:szCs w:val="24"/>
          <w:u w:val="single"/>
        </w:rPr>
        <w:t>v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F2D92" w:rsidRPr="00A20FF6">
        <w:rPr>
          <w:rFonts w:ascii="Calibri" w:hAnsi="Calibri"/>
          <w:b/>
          <w:sz w:val="24"/>
          <w:szCs w:val="24"/>
          <w:u w:val="single"/>
        </w:rPr>
        <w:t>návaznosti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F2D92" w:rsidRPr="00A20FF6">
        <w:rPr>
          <w:rFonts w:ascii="Calibri" w:hAnsi="Calibri"/>
          <w:b/>
          <w:sz w:val="24"/>
          <w:szCs w:val="24"/>
          <w:u w:val="single"/>
        </w:rPr>
        <w:t>na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F2D92" w:rsidRPr="00A20FF6">
        <w:rPr>
          <w:rFonts w:ascii="Calibri" w:hAnsi="Calibri"/>
          <w:b/>
          <w:sz w:val="24"/>
          <w:szCs w:val="24"/>
          <w:u w:val="single"/>
        </w:rPr>
        <w:t>záměr</w:t>
      </w:r>
      <w:r w:rsidR="00EF30F7" w:rsidRPr="00A20FF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F2D92" w:rsidRPr="00A20FF6">
        <w:rPr>
          <w:rFonts w:ascii="Calibri" w:hAnsi="Calibri"/>
          <w:b/>
          <w:sz w:val="24"/>
          <w:szCs w:val="24"/>
          <w:u w:val="single"/>
        </w:rPr>
        <w:t>vyhlašovatele</w:t>
      </w:r>
      <w:r w:rsidRPr="00A20FF6">
        <w:rPr>
          <w:rFonts w:ascii="Calibri" w:hAnsi="Calibri"/>
          <w:b/>
          <w:sz w:val="24"/>
          <w:szCs w:val="24"/>
          <w:u w:val="single"/>
        </w:rPr>
        <w:t>:</w:t>
      </w:r>
    </w:p>
    <w:p w14:paraId="0A58853F" w14:textId="77777777" w:rsidR="00814658" w:rsidRPr="00A20FF6" w:rsidRDefault="00814658" w:rsidP="00EF30F7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00FC85A0" w14:textId="77777777" w:rsidR="00814658" w:rsidRPr="00A20FF6" w:rsidRDefault="00B45F87" w:rsidP="004E6899">
      <w:pPr>
        <w:pStyle w:val="Bezmezer"/>
        <w:numPr>
          <w:ilvl w:val="0"/>
          <w:numId w:val="28"/>
        </w:numPr>
        <w:jc w:val="both"/>
        <w:rPr>
          <w:b/>
          <w:sz w:val="24"/>
          <w:szCs w:val="24"/>
          <w:u w:val="single"/>
        </w:rPr>
      </w:pPr>
      <w:r w:rsidRPr="00A20FF6">
        <w:rPr>
          <w:b/>
          <w:sz w:val="24"/>
          <w:szCs w:val="24"/>
          <w:u w:val="single"/>
        </w:rPr>
        <w:t>Východiska</w:t>
      </w:r>
    </w:p>
    <w:p w14:paraId="729F0664" w14:textId="57134A8F" w:rsidR="00814658" w:rsidRPr="00A20FF6" w:rsidRDefault="00814658" w:rsidP="00EF30F7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59C51E2B" w14:textId="0D5E7966" w:rsidR="005942DC" w:rsidRPr="00A20FF6" w:rsidRDefault="005942DC" w:rsidP="007237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b/>
          <w:color w:val="auto"/>
          <w:szCs w:val="24"/>
          <w:lang w:val="cs-CZ" w:eastAsia="cs-CZ"/>
        </w:rPr>
      </w:pP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Záměrem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vyhlašovatele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je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zajistit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v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n</w:t>
      </w:r>
      <w:r w:rsidR="00013683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emovitosti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,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specifikované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v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bodě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III.,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provoz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nízkoprahového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zařízení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pro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děti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mládež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="00860450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(dále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="00860450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i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  <w:r w:rsidR="00860450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projekt)</w:t>
      </w:r>
      <w:r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>.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lang w:val="cs-CZ" w:eastAsia="cs-CZ"/>
        </w:rPr>
        <w:t xml:space="preserve"> </w:t>
      </w:r>
    </w:p>
    <w:p w14:paraId="7A2335F4" w14:textId="77777777" w:rsidR="00A42282" w:rsidRPr="00A20FF6" w:rsidRDefault="00A42282" w:rsidP="007237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color w:val="auto"/>
          <w:szCs w:val="24"/>
          <w:lang w:val="cs-CZ" w:eastAsia="cs-CZ"/>
        </w:rPr>
      </w:pPr>
    </w:p>
    <w:p w14:paraId="33D9C5C8" w14:textId="58F9B199" w:rsidR="001D140F" w:rsidRPr="00A20FF6" w:rsidRDefault="001D140F" w:rsidP="001D140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Nízkoprahové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zařízení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děti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mládež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(dále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NZDM)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sociální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služba,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která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poskytována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podle</w:t>
      </w:r>
      <w:r w:rsid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§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62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zákona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108/2006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Sb.,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sociálních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službách,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znění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pozdějších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předpisů.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Dle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zákonné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definice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poskytují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nízkoprahová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zařízení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děti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mládež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ambulantní,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popřípadě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terénní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služby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dětem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věku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od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6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26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let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, </w:t>
      </w:r>
      <w:r w:rsidRPr="00A20FF6">
        <w:rPr>
          <w:rFonts w:asciiTheme="majorHAnsi" w:hAnsiTheme="majorHAnsi" w:cstheme="majorHAnsi"/>
          <w:sz w:val="24"/>
          <w:szCs w:val="24"/>
        </w:rPr>
        <w:t>ohroženým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společensky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nežádoucími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jevy.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Cílem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služby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zlepšit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kvalitu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jejich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života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předcházením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nebo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snížením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sociálních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zdravotních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rizik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souvisejících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způsobem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jejich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života,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umožnit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jim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lépe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orientovat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jejich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sociálním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prostředí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vytvářet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podmínky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řešení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jejich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nepříznivé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sociální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situace.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Služba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může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být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poskytována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osobám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anonymně.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485521D" w14:textId="77777777" w:rsidR="001D140F" w:rsidRPr="00A20FF6" w:rsidRDefault="001D140F" w:rsidP="001D140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</w:p>
    <w:p w14:paraId="49ABEED0" w14:textId="2E593C86" w:rsidR="001D140F" w:rsidRPr="00A20FF6" w:rsidRDefault="001D140F" w:rsidP="001D140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Služba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obsahuje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dle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zákonného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vymezení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tyto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základní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činnosti: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F577F4" w14:textId="59CE5620" w:rsidR="001D140F" w:rsidRPr="00A20FF6" w:rsidRDefault="001D140F" w:rsidP="00A42282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výchovné,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vzdělávací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aktivizační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činnosti</w:t>
      </w:r>
      <w:r w:rsidR="00013683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5B07B60A" w14:textId="4B757CB4" w:rsidR="001D140F" w:rsidRPr="00A20FF6" w:rsidRDefault="001D140F" w:rsidP="00A42282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zprostředkování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kontaktu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společenským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prostředím</w:t>
      </w:r>
      <w:r w:rsidR="00013683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51DF74C6" w14:textId="0765FBF6" w:rsidR="001D140F" w:rsidRPr="00A20FF6" w:rsidRDefault="001D140F" w:rsidP="00A42282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sociálně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terapeutické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činnosti</w:t>
      </w:r>
      <w:r w:rsidR="00013683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048FB34A" w14:textId="771F5331" w:rsidR="001D140F" w:rsidRPr="00A20FF6" w:rsidRDefault="001D140F" w:rsidP="00A42282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pomoc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uplatňování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práv,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oprávněných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zájmů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obstarávání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osobních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záležitostí.</w:t>
      </w:r>
    </w:p>
    <w:p w14:paraId="17DDCBD1" w14:textId="77777777" w:rsidR="001D6A3B" w:rsidRPr="00A20FF6" w:rsidRDefault="001D6A3B" w:rsidP="004151AE">
      <w:pPr>
        <w:jc w:val="both"/>
        <w:rPr>
          <w:sz w:val="24"/>
          <w:szCs w:val="24"/>
        </w:rPr>
      </w:pPr>
    </w:p>
    <w:p w14:paraId="32E0D1AA" w14:textId="1BE4332E" w:rsidR="00855F8A" w:rsidRDefault="001D140F" w:rsidP="001D140F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color w:val="auto"/>
          <w:szCs w:val="24"/>
          <w:lang w:val="cs-CZ" w:eastAsia="cs-CZ"/>
        </w:rPr>
      </w:pP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NZDM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funguje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principu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proofErr w:type="spellStart"/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nízkoprahovosti</w:t>
      </w:r>
      <w:proofErr w:type="spellEnd"/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.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To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znamená,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že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má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být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maximálně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dostupné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(bez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časových,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prostorových,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psychologických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finančních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bariér)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má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vytvářet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prostředí,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které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je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svým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charakterem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umístěním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blízké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přirozenému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prostředí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cílové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skupiny.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</w:p>
    <w:p w14:paraId="1C8C2389" w14:textId="77777777" w:rsidR="00855F8A" w:rsidRDefault="00855F8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14:paraId="0D29E934" w14:textId="77777777" w:rsidR="001D140F" w:rsidRPr="00A20FF6" w:rsidRDefault="001D140F" w:rsidP="001D140F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color w:val="auto"/>
          <w:szCs w:val="24"/>
          <w:lang w:val="cs-CZ" w:eastAsia="cs-CZ"/>
        </w:rPr>
      </w:pPr>
    </w:p>
    <w:p w14:paraId="75D83E32" w14:textId="77777777" w:rsidR="001D140F" w:rsidRPr="00A20FF6" w:rsidRDefault="001D140F" w:rsidP="001D14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szCs w:val="24"/>
          <w:lang w:val="cs-CZ"/>
        </w:rPr>
      </w:pPr>
    </w:p>
    <w:p w14:paraId="03D70365" w14:textId="6B89DAD3" w:rsidR="001D140F" w:rsidRPr="00A20FF6" w:rsidRDefault="001D140F" w:rsidP="001D14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color w:val="auto"/>
          <w:szCs w:val="24"/>
          <w:lang w:val="cs-CZ" w:eastAsia="cs-CZ"/>
        </w:rPr>
      </w:pPr>
      <w:r w:rsidRPr="00A20FF6">
        <w:rPr>
          <w:rFonts w:asciiTheme="majorHAnsi" w:hAnsiTheme="majorHAnsi" w:cstheme="majorHAnsi"/>
          <w:szCs w:val="24"/>
          <w:lang w:val="cs-CZ"/>
        </w:rPr>
        <w:t>Výhodou</w:t>
      </w:r>
      <w:r w:rsidR="00EF30F7" w:rsidRPr="00A20FF6">
        <w:rPr>
          <w:rFonts w:asciiTheme="majorHAnsi" w:hAnsiTheme="majorHAnsi" w:cstheme="majorHAnsi"/>
          <w:szCs w:val="24"/>
          <w:lang w:val="cs-CZ"/>
        </w:rPr>
        <w:t xml:space="preserve"> </w:t>
      </w:r>
      <w:r w:rsidRPr="00A20FF6">
        <w:rPr>
          <w:rFonts w:asciiTheme="majorHAnsi" w:hAnsiTheme="majorHAnsi" w:cstheme="majorHAnsi"/>
          <w:szCs w:val="24"/>
          <w:lang w:val="cs-CZ"/>
        </w:rPr>
        <w:t>NZDM</w:t>
      </w:r>
      <w:r w:rsidR="00EF30F7" w:rsidRPr="00A20FF6">
        <w:rPr>
          <w:rFonts w:asciiTheme="majorHAnsi" w:hAnsiTheme="majorHAnsi" w:cstheme="majorHAnsi"/>
          <w:szCs w:val="24"/>
          <w:lang w:val="cs-CZ"/>
        </w:rPr>
        <w:t xml:space="preserve"> </w:t>
      </w:r>
      <w:r w:rsidRPr="00A20FF6">
        <w:rPr>
          <w:rFonts w:asciiTheme="majorHAnsi" w:hAnsiTheme="majorHAnsi" w:cstheme="majorHAnsi"/>
          <w:szCs w:val="24"/>
          <w:lang w:val="cs-CZ"/>
        </w:rPr>
        <w:t>je</w:t>
      </w:r>
      <w:r w:rsidR="00EF30F7" w:rsidRPr="00A20FF6">
        <w:rPr>
          <w:rFonts w:asciiTheme="majorHAnsi" w:hAnsiTheme="majorHAnsi" w:cstheme="majorHAnsi"/>
          <w:szCs w:val="24"/>
          <w:lang w:val="cs-CZ"/>
        </w:rPr>
        <w:t xml:space="preserve"> </w:t>
      </w:r>
      <w:r w:rsidRPr="00A20FF6">
        <w:rPr>
          <w:rFonts w:asciiTheme="majorHAnsi" w:hAnsiTheme="majorHAnsi" w:cstheme="majorHAnsi"/>
          <w:szCs w:val="24"/>
          <w:lang w:val="cs-CZ"/>
        </w:rPr>
        <w:t>zejména</w:t>
      </w:r>
      <w:r w:rsidR="00EF30F7" w:rsidRPr="00A20FF6">
        <w:rPr>
          <w:rFonts w:asciiTheme="majorHAnsi" w:hAnsiTheme="majorHAnsi" w:cstheme="majorHAnsi"/>
          <w:szCs w:val="24"/>
          <w:lang w:val="cs-CZ"/>
        </w:rPr>
        <w:t xml:space="preserve"> </w:t>
      </w:r>
      <w:r w:rsidRPr="00A20FF6">
        <w:rPr>
          <w:rFonts w:asciiTheme="majorHAnsi" w:hAnsiTheme="majorHAnsi" w:cstheme="majorHAnsi"/>
          <w:szCs w:val="24"/>
          <w:lang w:val="cs-CZ"/>
        </w:rPr>
        <w:t>zastřešený</w:t>
      </w:r>
      <w:r w:rsidR="00EF30F7" w:rsidRPr="00A20FF6">
        <w:rPr>
          <w:rFonts w:asciiTheme="majorHAnsi" w:hAnsiTheme="majorHAnsi" w:cstheme="majorHAnsi"/>
          <w:szCs w:val="24"/>
          <w:lang w:val="cs-CZ"/>
        </w:rPr>
        <w:t xml:space="preserve"> </w:t>
      </w:r>
      <w:r w:rsidRPr="00A20FF6">
        <w:rPr>
          <w:rFonts w:asciiTheme="majorHAnsi" w:hAnsiTheme="majorHAnsi" w:cstheme="majorHAnsi"/>
          <w:szCs w:val="24"/>
          <w:lang w:val="cs-CZ"/>
        </w:rPr>
        <w:t>prostor</w:t>
      </w:r>
      <w:r w:rsidR="00EF30F7" w:rsidRPr="00A20FF6">
        <w:rPr>
          <w:rFonts w:asciiTheme="majorHAnsi" w:hAnsiTheme="majorHAnsi" w:cstheme="majorHAnsi"/>
          <w:szCs w:val="24"/>
        </w:rPr>
        <w:t xml:space="preserve"> </w:t>
      </w:r>
      <w:r w:rsidRPr="00A20FF6">
        <w:rPr>
          <w:rFonts w:asciiTheme="majorHAnsi" w:hAnsiTheme="majorHAnsi" w:cstheme="majorHAnsi"/>
          <w:szCs w:val="24"/>
        </w:rPr>
        <w:t>a</w:t>
      </w:r>
      <w:r w:rsidR="00EF30F7" w:rsidRPr="00A20FF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A20FF6">
        <w:rPr>
          <w:rFonts w:asciiTheme="majorHAnsi" w:hAnsiTheme="majorHAnsi" w:cstheme="majorHAnsi"/>
          <w:szCs w:val="24"/>
        </w:rPr>
        <w:t>časová</w:t>
      </w:r>
      <w:proofErr w:type="spellEnd"/>
      <w:r w:rsidR="004B0C2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A20FF6">
        <w:rPr>
          <w:rFonts w:asciiTheme="majorHAnsi" w:hAnsiTheme="majorHAnsi" w:cstheme="majorHAnsi"/>
          <w:szCs w:val="24"/>
        </w:rPr>
        <w:t>dostupnost</w:t>
      </w:r>
      <w:proofErr w:type="spellEnd"/>
      <w:r w:rsidR="00EF30F7" w:rsidRPr="00A20FF6">
        <w:rPr>
          <w:rFonts w:asciiTheme="majorHAnsi" w:hAnsiTheme="majorHAnsi" w:cstheme="majorHAnsi"/>
          <w:szCs w:val="24"/>
        </w:rPr>
        <w:t xml:space="preserve"> </w:t>
      </w:r>
      <w:r w:rsidRPr="00A20FF6">
        <w:rPr>
          <w:rFonts w:asciiTheme="majorHAnsi" w:hAnsiTheme="majorHAnsi" w:cstheme="majorHAnsi"/>
          <w:szCs w:val="24"/>
        </w:rPr>
        <w:t>–</w:t>
      </w:r>
      <w:r w:rsidR="00EF30F7" w:rsidRPr="00A20FF6">
        <w:rPr>
          <w:rFonts w:asciiTheme="majorHAnsi" w:hAnsiTheme="majorHAnsi" w:cstheme="majorHAnsi"/>
          <w:szCs w:val="24"/>
        </w:rPr>
        <w:t xml:space="preserve"> </w:t>
      </w:r>
      <w:r w:rsidRPr="00A20FF6">
        <w:rPr>
          <w:rFonts w:asciiTheme="majorHAnsi" w:hAnsiTheme="majorHAnsi" w:cstheme="majorHAnsi"/>
          <w:szCs w:val="24"/>
        </w:rPr>
        <w:t>NZDM</w:t>
      </w:r>
      <w:r w:rsidR="00EF30F7" w:rsidRPr="00A20FF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A20FF6">
        <w:rPr>
          <w:rFonts w:asciiTheme="majorHAnsi" w:hAnsiTheme="majorHAnsi" w:cstheme="majorHAnsi"/>
          <w:szCs w:val="24"/>
        </w:rPr>
        <w:t>bývají</w:t>
      </w:r>
      <w:proofErr w:type="spellEnd"/>
      <w:r w:rsidR="00EF30F7" w:rsidRPr="00A20FF6">
        <w:rPr>
          <w:rFonts w:asciiTheme="majorHAnsi" w:hAnsiTheme="majorHAnsi" w:cstheme="majorHAnsi"/>
          <w:szCs w:val="24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otevřena</w:t>
      </w:r>
      <w:r w:rsidR="004B0C2B">
        <w:rPr>
          <w:rFonts w:asciiTheme="majorHAnsi" w:hAnsiTheme="majorHAnsi" w:cstheme="majorHAnsi"/>
          <w:color w:val="auto"/>
          <w:szCs w:val="24"/>
          <w:lang w:val="cs-CZ" w:eastAsia="cs-CZ"/>
        </w:rPr>
        <w:t> 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v</w:t>
      </w:r>
      <w:r w:rsidR="004B0C2B">
        <w:rPr>
          <w:rFonts w:asciiTheme="majorHAnsi" w:hAnsiTheme="majorHAnsi" w:cstheme="majorHAnsi"/>
          <w:color w:val="auto"/>
          <w:szCs w:val="24"/>
          <w:lang w:val="cs-CZ" w:eastAsia="cs-CZ"/>
        </w:rPr>
        <w:t> 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odpoledních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hodinách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tak,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aby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byla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co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nejvíce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dostupná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(rámcově</w:t>
      </w:r>
      <w:r w:rsidR="00B4303B">
        <w:rPr>
          <w:rFonts w:asciiTheme="majorHAnsi" w:hAnsiTheme="majorHAnsi" w:cstheme="majorHAnsi"/>
          <w:color w:val="auto"/>
          <w:szCs w:val="24"/>
          <w:lang w:val="cs-CZ" w:eastAsia="cs-CZ"/>
        </w:rPr>
        <w:br/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14:00</w:t>
      </w:r>
      <w:r w:rsidR="004B0C2B">
        <w:rPr>
          <w:rFonts w:asciiTheme="majorHAnsi" w:hAnsiTheme="majorHAnsi" w:cstheme="majorHAnsi"/>
          <w:color w:val="auto"/>
          <w:szCs w:val="24"/>
          <w:lang w:val="cs-CZ" w:eastAsia="cs-CZ"/>
        </w:rPr>
        <w:t> </w:t>
      </w:r>
      <w:r w:rsidR="00B4303B">
        <w:rPr>
          <w:rFonts w:asciiTheme="majorHAnsi" w:hAnsiTheme="majorHAnsi" w:cstheme="majorHAnsi"/>
          <w:color w:val="auto"/>
          <w:szCs w:val="24"/>
          <w:lang w:val="cs-CZ" w:eastAsia="cs-CZ"/>
        </w:rPr>
        <w:t>-</w:t>
      </w:r>
      <w:r w:rsidR="004B0C2B">
        <w:rPr>
          <w:rFonts w:asciiTheme="majorHAnsi" w:hAnsiTheme="majorHAnsi" w:cstheme="majorHAnsi"/>
          <w:color w:val="auto"/>
          <w:szCs w:val="24"/>
          <w:lang w:val="cs-CZ" w:eastAsia="cs-CZ"/>
        </w:rPr>
        <w:t> 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20:00).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Služby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jsou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poskytovány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zdarma,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ale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přitom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se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uživatelé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učí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využít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smysluplně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svůj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čas,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mohou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se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zde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doučovat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nebo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hledat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práci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brigády,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navazovat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sociální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kontakty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učit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pravidlům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hranicím,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které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potřebují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v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životě.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Zároveň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se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jim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při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těchto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činnostech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dostává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nenásilnou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formou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odborné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sociální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poradenství,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případně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jiná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odborná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pomoc.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 </w:t>
      </w:r>
    </w:p>
    <w:p w14:paraId="6AA9FDA6" w14:textId="77777777" w:rsidR="001D140F" w:rsidRPr="00A20FF6" w:rsidRDefault="001D140F" w:rsidP="001D14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color w:val="auto"/>
          <w:szCs w:val="24"/>
          <w:lang w:val="cs-CZ" w:eastAsia="cs-CZ"/>
        </w:rPr>
      </w:pPr>
    </w:p>
    <w:p w14:paraId="1674BFD8" w14:textId="7701C50C" w:rsidR="00AD361F" w:rsidRPr="00A20FF6" w:rsidRDefault="001D6A3B" w:rsidP="001D6A3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color w:val="auto"/>
          <w:szCs w:val="24"/>
          <w:lang w:val="cs-CZ" w:eastAsia="cs-CZ"/>
        </w:rPr>
      </w:pP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Většina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městských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částí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má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pro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své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občany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k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dispozici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svém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území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alespoň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jedno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NZDM,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avšak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EB0F2B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vyhlašovatel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nemá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dosud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žádné.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základě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dlouhodobě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deklarované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ověřované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potřeby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zřízení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NZDM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(minimálně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od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roku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2012)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byl</w:t>
      </w:r>
      <w:r w:rsidR="00A90AD6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zrekonstruován</w:t>
      </w:r>
      <w:r w:rsidR="00044EF1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044EF1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nemovitost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specifikovan</w:t>
      </w:r>
      <w:r w:rsidR="00044EF1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á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v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bodě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III.,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k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využití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pro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nízkoprahové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zařízení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pro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děti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  <w:r w:rsidR="00AD361F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>mládež.</w:t>
      </w:r>
      <w:r w:rsidR="00EF30F7" w:rsidRPr="00A20FF6">
        <w:rPr>
          <w:rFonts w:asciiTheme="majorHAnsi" w:hAnsiTheme="majorHAnsi" w:cstheme="majorHAnsi"/>
          <w:color w:val="auto"/>
          <w:szCs w:val="24"/>
          <w:lang w:val="cs-CZ" w:eastAsia="cs-CZ"/>
        </w:rPr>
        <w:t xml:space="preserve"> </w:t>
      </w:r>
    </w:p>
    <w:p w14:paraId="17F08296" w14:textId="77777777" w:rsidR="0048209C" w:rsidRPr="00A20FF6" w:rsidRDefault="0048209C" w:rsidP="001D6A3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color w:val="auto"/>
          <w:szCs w:val="24"/>
          <w:lang w:val="cs-CZ" w:eastAsia="cs-CZ"/>
        </w:rPr>
      </w:pPr>
    </w:p>
    <w:p w14:paraId="00CE620E" w14:textId="215190AF" w:rsidR="00F17072" w:rsidRPr="00A20FF6" w:rsidRDefault="00860450" w:rsidP="00860450">
      <w:pPr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20FF6">
        <w:rPr>
          <w:rFonts w:asciiTheme="majorHAnsi" w:hAnsiTheme="majorHAnsi" w:cstheme="majorHAnsi"/>
          <w:b/>
          <w:sz w:val="24"/>
          <w:szCs w:val="24"/>
        </w:rPr>
        <w:t>B.</w:t>
      </w:r>
      <w:r w:rsidR="00EF30F7" w:rsidRPr="00A20FF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Vymezení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cílové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skupiny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projektu</w:t>
      </w:r>
      <w:r w:rsidR="00F17072" w:rsidRPr="00A20FF6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14:paraId="089450FC" w14:textId="77777777" w:rsidR="00F17072" w:rsidRPr="00A20FF6" w:rsidRDefault="00F17072" w:rsidP="00F1707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CF3993B" w14:textId="0A8DEAD7" w:rsidR="00F17072" w:rsidRPr="00A20FF6" w:rsidRDefault="00860450" w:rsidP="00F17072">
      <w:p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Cílovou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skupinou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jsou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</w:t>
      </w:r>
      <w:r w:rsidR="00F17072" w:rsidRPr="00A20FF6">
        <w:rPr>
          <w:rFonts w:asciiTheme="majorHAnsi" w:hAnsiTheme="majorHAnsi" w:cstheme="majorHAnsi"/>
          <w:sz w:val="24"/>
          <w:szCs w:val="24"/>
        </w:rPr>
        <w:t>ěti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mládež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ohrožené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společensky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nežádoucími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jevy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ve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věku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6</w:t>
      </w:r>
      <w:r w:rsidR="00D96185" w:rsidRPr="00A20FF6">
        <w:rPr>
          <w:rFonts w:asciiTheme="majorHAnsi" w:hAnsiTheme="majorHAnsi" w:cstheme="majorHAnsi"/>
          <w:sz w:val="24"/>
          <w:szCs w:val="24"/>
        </w:rPr>
        <w:t>-</w:t>
      </w:r>
      <w:r w:rsidR="00F17072" w:rsidRPr="00A20FF6">
        <w:rPr>
          <w:rFonts w:asciiTheme="majorHAnsi" w:hAnsiTheme="majorHAnsi" w:cstheme="majorHAnsi"/>
          <w:sz w:val="24"/>
          <w:szCs w:val="24"/>
        </w:rPr>
        <w:t>19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let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z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městské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části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Praha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10</w:t>
      </w:r>
      <w:r w:rsidR="00EB0F2B" w:rsidRPr="00A20FF6">
        <w:rPr>
          <w:rFonts w:asciiTheme="majorHAnsi" w:hAnsiTheme="majorHAnsi" w:cstheme="majorHAnsi"/>
          <w:sz w:val="24"/>
          <w:szCs w:val="24"/>
        </w:rPr>
        <w:t>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4A4EED" w14:textId="36949BCD" w:rsidR="00F17072" w:rsidRPr="00A20FF6" w:rsidRDefault="00F17072" w:rsidP="00F17072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které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svůj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čas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tráví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pasivně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ulicích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(parky,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herny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apod.)</w:t>
      </w:r>
      <w:r w:rsidR="00C06BF1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05C2BE35" w14:textId="1E94C83F" w:rsidR="00F17072" w:rsidRPr="00A20FF6" w:rsidRDefault="00F17072" w:rsidP="00F17072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nacházejí</w:t>
      </w:r>
      <w:r w:rsidR="00EB0F2B" w:rsidRPr="00A20FF6">
        <w:rPr>
          <w:rFonts w:asciiTheme="majorHAnsi" w:hAnsiTheme="majorHAnsi" w:cstheme="majorHAnsi"/>
          <w:sz w:val="24"/>
          <w:szCs w:val="24"/>
        </w:rPr>
        <w:t>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nepříznivé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sociální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situaci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(nezaměstnaní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rodiče,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rodiče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závislí</w:t>
      </w:r>
      <w:r w:rsidR="009B5394">
        <w:rPr>
          <w:rFonts w:asciiTheme="majorHAnsi" w:hAnsiTheme="majorHAnsi" w:cstheme="majorHAnsi"/>
          <w:sz w:val="24"/>
          <w:szCs w:val="24"/>
        </w:rPr>
        <w:br/>
      </w:r>
      <w:r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návykových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látkách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apod.)</w:t>
      </w:r>
      <w:r w:rsidR="00C06BF1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1B079E25" w14:textId="19B86B3E" w:rsidR="00F17072" w:rsidRPr="00A20FF6" w:rsidRDefault="00281E19" w:rsidP="00F17072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nacházejí</w:t>
      </w:r>
      <w:r w:rsidR="00EB0F2B" w:rsidRPr="00A20FF6">
        <w:rPr>
          <w:rFonts w:asciiTheme="majorHAnsi" w:hAnsiTheme="majorHAnsi" w:cstheme="majorHAnsi"/>
          <w:sz w:val="24"/>
          <w:szCs w:val="24"/>
        </w:rPr>
        <w:t>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nepřízniv</w:t>
      </w:r>
      <w:r w:rsidRPr="00A20FF6">
        <w:rPr>
          <w:rFonts w:asciiTheme="majorHAnsi" w:hAnsiTheme="majorHAnsi" w:cstheme="majorHAnsi"/>
          <w:sz w:val="24"/>
          <w:szCs w:val="24"/>
        </w:rPr>
        <w:t>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rodinn</w:t>
      </w:r>
      <w:r w:rsidRPr="00A20FF6">
        <w:rPr>
          <w:rFonts w:asciiTheme="majorHAnsi" w:hAnsiTheme="majorHAnsi" w:cstheme="majorHAnsi"/>
          <w:sz w:val="24"/>
          <w:szCs w:val="24"/>
        </w:rPr>
        <w:t>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situac</w:t>
      </w:r>
      <w:r w:rsidR="00EB0F2B" w:rsidRPr="00A20FF6">
        <w:rPr>
          <w:rFonts w:asciiTheme="majorHAnsi" w:hAnsiTheme="majorHAnsi" w:cstheme="majorHAnsi"/>
          <w:sz w:val="24"/>
          <w:szCs w:val="24"/>
        </w:rPr>
        <w:t>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(neúplná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rodina,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nefunkční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rodina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apod.)</w:t>
      </w:r>
      <w:r w:rsidR="00C06BF1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0E4AAF56" w14:textId="0C863513" w:rsidR="00F17072" w:rsidRPr="00A20FF6" w:rsidRDefault="00EB0F2B" w:rsidP="00F17072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které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jsou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ohrožené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delikvencí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druhých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osob</w:t>
      </w:r>
      <w:r w:rsidR="00C06BF1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62352B11" w14:textId="376C93BC" w:rsidR="00F17072" w:rsidRPr="00A20FF6" w:rsidRDefault="00EB0F2B" w:rsidP="00F17072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které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mají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problém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vrstevníky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(šikana,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nepřijetí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kolektivem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apod.)</w:t>
      </w:r>
      <w:r w:rsidR="00C06BF1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2CC20730" w14:textId="4F2AA5A5" w:rsidR="00F17072" w:rsidRPr="00A20FF6" w:rsidRDefault="00EB0F2B" w:rsidP="00F17072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řešící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problémy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ve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škole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(prospěch,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záškoláctví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apod.)</w:t>
      </w:r>
      <w:r w:rsidR="00C06BF1" w:rsidRPr="00A20FF6">
        <w:rPr>
          <w:rFonts w:asciiTheme="majorHAnsi" w:hAnsiTheme="majorHAnsi" w:cstheme="majorHAnsi"/>
          <w:sz w:val="24"/>
          <w:szCs w:val="24"/>
        </w:rPr>
        <w:t>.</w:t>
      </w:r>
    </w:p>
    <w:p w14:paraId="2A9A9860" w14:textId="79AEB9C1" w:rsidR="00F17072" w:rsidRPr="00A20FF6" w:rsidRDefault="00EB0F2B" w:rsidP="00F17072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které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mají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omezenou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možnost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aktivního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trávení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volného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času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(nedostatek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finančních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prostředků,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nedostatek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informací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apod.)</w:t>
      </w:r>
      <w:r w:rsidRPr="00A20FF6">
        <w:rPr>
          <w:rFonts w:asciiTheme="majorHAnsi" w:hAnsiTheme="majorHAnsi" w:cstheme="majorHAnsi"/>
          <w:sz w:val="24"/>
          <w:szCs w:val="24"/>
        </w:rPr>
        <w:t>.</w:t>
      </w:r>
    </w:p>
    <w:p w14:paraId="07D46FD9" w14:textId="77777777" w:rsidR="00F17072" w:rsidRPr="00A20FF6" w:rsidRDefault="00F17072" w:rsidP="00F1707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color w:val="auto"/>
          <w:szCs w:val="24"/>
          <w:lang w:val="cs-CZ" w:eastAsia="cs-CZ"/>
        </w:rPr>
      </w:pPr>
    </w:p>
    <w:p w14:paraId="7BD38A8E" w14:textId="74344EF8" w:rsidR="00860450" w:rsidRPr="00A20FF6" w:rsidRDefault="00860450" w:rsidP="00860450">
      <w:pPr>
        <w:pStyle w:val="Body"/>
        <w:numPr>
          <w:ilvl w:val="0"/>
          <w:numId w:val="3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</w:pPr>
      <w:r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>Vstupní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>informace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>a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 xml:space="preserve"> </w:t>
      </w:r>
      <w:r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>zákl</w:t>
      </w:r>
      <w:r w:rsidR="00286AB7"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>adní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 xml:space="preserve"> </w:t>
      </w:r>
      <w:r w:rsidR="00286AB7"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>provozní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 xml:space="preserve"> </w:t>
      </w:r>
      <w:r w:rsidR="00286AB7"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>podmínky</w:t>
      </w:r>
      <w:r w:rsidR="00EF30F7"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 xml:space="preserve"> </w:t>
      </w:r>
      <w:r w:rsidR="00286AB7" w:rsidRPr="00A20FF6"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  <w:t>projektu:</w:t>
      </w:r>
    </w:p>
    <w:p w14:paraId="7D7768A9" w14:textId="77777777" w:rsidR="00860450" w:rsidRPr="00A20FF6" w:rsidRDefault="00860450" w:rsidP="004151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  <w:b/>
          <w:color w:val="auto"/>
          <w:szCs w:val="24"/>
          <w:u w:val="single"/>
          <w:lang w:val="cs-CZ" w:eastAsia="cs-CZ"/>
        </w:rPr>
      </w:pPr>
    </w:p>
    <w:p w14:paraId="68F71DFE" w14:textId="1F4260E8" w:rsidR="00F17072" w:rsidRPr="00A20FF6" w:rsidRDefault="00F17072" w:rsidP="00F17072">
      <w:pPr>
        <w:pStyle w:val="Odstavecseseznamem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Dle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stanoviska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Hygienické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stanice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hl.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Prahy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objektu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předpokládá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průměrná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maximální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denní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obsazenost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30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klientů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2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pracovníci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zařízení.</w:t>
      </w:r>
    </w:p>
    <w:p w14:paraId="6B468A30" w14:textId="2C452341" w:rsidR="00F17072" w:rsidRPr="00A20FF6" w:rsidRDefault="00EA569D" w:rsidP="00F17072">
      <w:pPr>
        <w:pStyle w:val="Odstavecseseznamem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požaduje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zajištění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celoročního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17072" w:rsidRPr="00A20FF6">
        <w:rPr>
          <w:rFonts w:asciiTheme="majorHAnsi" w:hAnsiTheme="majorHAnsi" w:cstheme="majorHAnsi"/>
          <w:sz w:val="24"/>
          <w:szCs w:val="24"/>
        </w:rPr>
        <w:t>provozu</w:t>
      </w:r>
      <w:r w:rsidR="00E331B5" w:rsidRPr="00A20FF6">
        <w:rPr>
          <w:rFonts w:asciiTheme="majorHAnsi" w:hAnsiTheme="majorHAnsi" w:cstheme="majorHAnsi"/>
          <w:sz w:val="24"/>
          <w:szCs w:val="24"/>
        </w:rPr>
        <w:t>.</w:t>
      </w:r>
    </w:p>
    <w:p w14:paraId="0C304961" w14:textId="4238596A" w:rsidR="00EA569D" w:rsidRPr="00A20FF6" w:rsidRDefault="00EA569D" w:rsidP="00EA569D">
      <w:pPr>
        <w:pStyle w:val="Odstavecseseznamem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Maximální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dotace,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kterou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A42282"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poskytne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1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rok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provozu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od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data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zahájení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činnosti,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činí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částku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2</w:t>
      </w:r>
      <w:r w:rsidR="005E47F5">
        <w:rPr>
          <w:rFonts w:asciiTheme="majorHAnsi" w:hAnsiTheme="majorHAnsi" w:cstheme="majorHAnsi"/>
          <w:sz w:val="24"/>
          <w:szCs w:val="24"/>
        </w:rPr>
        <w:t>.</w:t>
      </w:r>
      <w:r w:rsidR="00D80B53" w:rsidRPr="00A20FF6">
        <w:rPr>
          <w:rFonts w:asciiTheme="majorHAnsi" w:hAnsiTheme="majorHAnsi" w:cstheme="majorHAnsi"/>
          <w:sz w:val="24"/>
          <w:szCs w:val="24"/>
        </w:rPr>
        <w:t>500</w:t>
      </w:r>
      <w:r w:rsidR="005E47F5">
        <w:rPr>
          <w:rFonts w:asciiTheme="majorHAnsi" w:hAnsiTheme="majorHAnsi" w:cstheme="majorHAnsi"/>
          <w:sz w:val="24"/>
          <w:szCs w:val="24"/>
        </w:rPr>
        <w:t>.</w:t>
      </w:r>
      <w:r w:rsidR="00D80B53" w:rsidRPr="00A20FF6">
        <w:rPr>
          <w:rFonts w:asciiTheme="majorHAnsi" w:hAnsiTheme="majorHAnsi" w:cstheme="majorHAnsi"/>
          <w:sz w:val="24"/>
          <w:szCs w:val="24"/>
        </w:rPr>
        <w:t>000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Kč.</w:t>
      </w:r>
    </w:p>
    <w:p w14:paraId="337BBE1E" w14:textId="25A0ECEF" w:rsidR="000523FF" w:rsidRPr="00A20FF6" w:rsidRDefault="00A42282" w:rsidP="00EA569D">
      <w:pPr>
        <w:pStyle w:val="Odstavecseseznamem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objekt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vybaví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E3082" w:rsidRPr="00A20FF6">
        <w:rPr>
          <w:rFonts w:asciiTheme="majorHAnsi" w:hAnsiTheme="majorHAnsi" w:cstheme="majorHAnsi"/>
          <w:sz w:val="24"/>
          <w:szCs w:val="24"/>
        </w:rPr>
        <w:t>nezbytným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zařízením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(vybavením)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k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realizaci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projektu.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Vybavení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bude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zakoupeno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po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uzavření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nájemní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smlouvy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majetku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vyhlašovatele,</w:t>
      </w:r>
      <w:r w:rsidR="009B5394">
        <w:rPr>
          <w:rFonts w:asciiTheme="majorHAnsi" w:hAnsiTheme="majorHAnsi" w:cstheme="majorHAnsi"/>
          <w:sz w:val="24"/>
          <w:szCs w:val="24"/>
        </w:rPr>
        <w:br/>
      </w:r>
      <w:r w:rsidRPr="00A20FF6">
        <w:rPr>
          <w:rFonts w:asciiTheme="majorHAnsi" w:hAnsiTheme="majorHAnsi" w:cstheme="majorHAnsi"/>
          <w:sz w:val="24"/>
          <w:szCs w:val="24"/>
        </w:rPr>
        <w:t>z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finančních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prostředků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vyhlašovatele</w:t>
      </w:r>
      <w:r w:rsidR="00FE3082" w:rsidRPr="00A20FF6">
        <w:rPr>
          <w:rFonts w:asciiTheme="majorHAnsi" w:hAnsiTheme="majorHAnsi" w:cstheme="majorHAnsi"/>
          <w:sz w:val="24"/>
          <w:szCs w:val="24"/>
        </w:rPr>
        <w:t>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E3082"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E3082" w:rsidRPr="00A20FF6">
        <w:rPr>
          <w:rFonts w:asciiTheme="majorHAnsi" w:hAnsiTheme="majorHAnsi" w:cstheme="majorHAnsi"/>
          <w:sz w:val="24"/>
          <w:szCs w:val="24"/>
        </w:rPr>
        <w:t>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E3082" w:rsidRPr="00A20FF6">
        <w:rPr>
          <w:rFonts w:asciiTheme="majorHAnsi" w:hAnsiTheme="majorHAnsi" w:cstheme="majorHAnsi"/>
          <w:sz w:val="24"/>
          <w:szCs w:val="24"/>
        </w:rPr>
        <w:t>maximálně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do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výše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500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tis.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Kč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vč.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DPH.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39615D" w14:textId="77777777" w:rsidR="00EA569D" w:rsidRPr="00A20FF6" w:rsidRDefault="00EA569D" w:rsidP="00EA569D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D58E5CF" w14:textId="222087A0" w:rsidR="00846452" w:rsidRPr="00A20FF6" w:rsidRDefault="00093BEC" w:rsidP="00860450">
      <w:pPr>
        <w:pStyle w:val="Odstavecseseznamem"/>
        <w:numPr>
          <w:ilvl w:val="0"/>
          <w:numId w:val="30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Požadavky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na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zpracování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projektu: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2674F272" w14:textId="77777777" w:rsidR="007D53F2" w:rsidRPr="00A20FF6" w:rsidRDefault="007D53F2" w:rsidP="004151AE">
      <w:pPr>
        <w:pStyle w:val="Bezmezer"/>
        <w:jc w:val="both"/>
        <w:rPr>
          <w:rFonts w:asciiTheme="majorHAnsi" w:hAnsiTheme="majorHAnsi" w:cstheme="majorHAnsi"/>
          <w:sz w:val="24"/>
          <w:szCs w:val="24"/>
        </w:rPr>
      </w:pPr>
    </w:p>
    <w:p w14:paraId="6F85B463" w14:textId="5D6CD0E5" w:rsidR="000523FF" w:rsidRPr="00A20FF6" w:rsidRDefault="00D9095D" w:rsidP="000523FF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Nabídka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D53F2" w:rsidRPr="00A20FF6">
        <w:rPr>
          <w:rFonts w:asciiTheme="majorHAnsi" w:hAnsiTheme="majorHAnsi" w:cstheme="majorHAnsi"/>
          <w:sz w:val="24"/>
          <w:szCs w:val="24"/>
        </w:rPr>
        <w:t>musí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D53F2" w:rsidRPr="00A20FF6">
        <w:rPr>
          <w:rFonts w:asciiTheme="majorHAnsi" w:hAnsiTheme="majorHAnsi" w:cstheme="majorHAnsi"/>
          <w:sz w:val="24"/>
          <w:szCs w:val="24"/>
        </w:rPr>
        <w:t>obsahovat</w:t>
      </w:r>
      <w:r w:rsidR="000523FF" w:rsidRPr="00A20FF6">
        <w:rPr>
          <w:rFonts w:asciiTheme="majorHAnsi" w:hAnsiTheme="majorHAnsi" w:cstheme="majorHAnsi"/>
          <w:sz w:val="24"/>
          <w:szCs w:val="24"/>
        </w:rPr>
        <w:t>:</w:t>
      </w:r>
    </w:p>
    <w:p w14:paraId="776623E9" w14:textId="6D2B7EDC" w:rsidR="007D53F2" w:rsidRPr="00A20FF6" w:rsidRDefault="007D53F2" w:rsidP="000523FF">
      <w:pPr>
        <w:pStyle w:val="Odstavecseseznamem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popis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zaměřením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cílovou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skupi</w:t>
      </w:r>
      <w:r w:rsidR="000523FF" w:rsidRPr="00A20FF6">
        <w:rPr>
          <w:rFonts w:asciiTheme="majorHAnsi" w:hAnsiTheme="majorHAnsi" w:cstheme="majorHAnsi"/>
          <w:sz w:val="24"/>
          <w:szCs w:val="24"/>
        </w:rPr>
        <w:t>nu,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lokalitu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místní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podmínky;</w:t>
      </w:r>
    </w:p>
    <w:p w14:paraId="247C9BDB" w14:textId="7D037872" w:rsidR="007D53F2" w:rsidRPr="00A20FF6" w:rsidRDefault="007D53F2" w:rsidP="000523FF">
      <w:pPr>
        <w:pStyle w:val="Bezmezer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rozsah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služby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41B82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rozděleno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přímou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práci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klienty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administrativu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návrh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plánovan</w:t>
      </w:r>
      <w:r w:rsidR="000523FF" w:rsidRPr="00A20FF6">
        <w:rPr>
          <w:rFonts w:asciiTheme="majorHAnsi" w:hAnsiTheme="majorHAnsi" w:cstheme="majorHAnsi"/>
          <w:sz w:val="24"/>
          <w:szCs w:val="24"/>
        </w:rPr>
        <w:t>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aktivit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pro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cílovou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skupinu;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73DDEC" w14:textId="3D568B79" w:rsidR="007D53F2" w:rsidRPr="00A20FF6" w:rsidRDefault="007D53F2" w:rsidP="000523FF">
      <w:pPr>
        <w:pStyle w:val="Bezmezer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informace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propojení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životem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okolí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přínosu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ak</w:t>
      </w:r>
      <w:r w:rsidR="000523FF" w:rsidRPr="00A20FF6">
        <w:rPr>
          <w:rFonts w:asciiTheme="majorHAnsi" w:hAnsiTheme="majorHAnsi" w:cstheme="majorHAnsi"/>
          <w:sz w:val="24"/>
          <w:szCs w:val="24"/>
        </w:rPr>
        <w:t>tivit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pro</w:t>
      </w:r>
      <w:r w:rsidR="005E47F5">
        <w:rPr>
          <w:rFonts w:asciiTheme="majorHAnsi" w:hAnsiTheme="majorHAnsi" w:cstheme="majorHAnsi"/>
          <w:sz w:val="24"/>
          <w:szCs w:val="24"/>
        </w:rPr>
        <w:br/>
      </w:r>
      <w:r w:rsidR="000523FF" w:rsidRPr="00A20FF6">
        <w:rPr>
          <w:rFonts w:asciiTheme="majorHAnsi" w:hAnsiTheme="majorHAnsi" w:cstheme="majorHAnsi"/>
          <w:sz w:val="24"/>
          <w:szCs w:val="24"/>
        </w:rPr>
        <w:t>MČ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Praha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10;</w:t>
      </w:r>
    </w:p>
    <w:p w14:paraId="2BFE7FB7" w14:textId="32EB5A33" w:rsidR="00855F8A" w:rsidRDefault="007D53F2" w:rsidP="00764C18">
      <w:pPr>
        <w:pStyle w:val="Bezmezer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55F8A">
        <w:rPr>
          <w:rFonts w:asciiTheme="majorHAnsi" w:hAnsiTheme="majorHAnsi" w:cstheme="majorHAnsi"/>
          <w:sz w:val="24"/>
          <w:szCs w:val="24"/>
        </w:rPr>
        <w:t>popis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realizačního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týmu,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včetně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požadované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kvalifikace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jednotlivých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členů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týmu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(např.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zařazení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dle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zákona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o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sociálních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službách),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představení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organizace,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včetně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profesníh</w:t>
      </w:r>
      <w:r w:rsidR="000523FF" w:rsidRPr="00855F8A">
        <w:rPr>
          <w:rFonts w:asciiTheme="majorHAnsi" w:hAnsiTheme="majorHAnsi" w:cstheme="majorHAnsi"/>
          <w:sz w:val="24"/>
          <w:szCs w:val="24"/>
        </w:rPr>
        <w:t>o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855F8A">
        <w:rPr>
          <w:rFonts w:asciiTheme="majorHAnsi" w:hAnsiTheme="majorHAnsi" w:cstheme="majorHAnsi"/>
          <w:sz w:val="24"/>
          <w:szCs w:val="24"/>
        </w:rPr>
        <w:t>životopisu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855F8A">
        <w:rPr>
          <w:rFonts w:asciiTheme="majorHAnsi" w:hAnsiTheme="majorHAnsi" w:cstheme="majorHAnsi"/>
          <w:sz w:val="24"/>
          <w:szCs w:val="24"/>
        </w:rPr>
        <w:t>garantů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855F8A">
        <w:rPr>
          <w:rFonts w:asciiTheme="majorHAnsi" w:hAnsiTheme="majorHAnsi" w:cstheme="majorHAnsi"/>
          <w:sz w:val="24"/>
          <w:szCs w:val="24"/>
        </w:rPr>
        <w:t>projektu;</w:t>
      </w:r>
      <w:r w:rsidR="00855F8A" w:rsidRPr="00855F8A">
        <w:rPr>
          <w:rFonts w:asciiTheme="majorHAnsi" w:hAnsiTheme="majorHAnsi" w:cstheme="majorHAnsi"/>
          <w:sz w:val="24"/>
          <w:szCs w:val="24"/>
        </w:rPr>
        <w:br w:type="page"/>
      </w:r>
    </w:p>
    <w:p w14:paraId="09F019A8" w14:textId="77777777" w:rsidR="00855F8A" w:rsidRDefault="00855F8A" w:rsidP="00855F8A">
      <w:pPr>
        <w:pStyle w:val="Bezmezer"/>
        <w:jc w:val="both"/>
        <w:rPr>
          <w:rFonts w:asciiTheme="majorHAnsi" w:hAnsiTheme="majorHAnsi" w:cstheme="majorHAnsi"/>
          <w:sz w:val="24"/>
          <w:szCs w:val="24"/>
        </w:rPr>
      </w:pPr>
    </w:p>
    <w:p w14:paraId="5B150308" w14:textId="77777777" w:rsidR="00855F8A" w:rsidRPr="00855F8A" w:rsidRDefault="00855F8A" w:rsidP="00855F8A">
      <w:pPr>
        <w:pStyle w:val="Bezmezer"/>
        <w:jc w:val="both"/>
        <w:rPr>
          <w:rFonts w:asciiTheme="majorHAnsi" w:hAnsiTheme="majorHAnsi" w:cstheme="majorHAnsi"/>
          <w:sz w:val="24"/>
          <w:szCs w:val="24"/>
        </w:rPr>
      </w:pPr>
    </w:p>
    <w:p w14:paraId="1DCC4D12" w14:textId="350B6643" w:rsidR="001F70DE" w:rsidRPr="00A20FF6" w:rsidRDefault="001F70DE" w:rsidP="001F70DE">
      <w:pPr>
        <w:pStyle w:val="Odstavecseseznamem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popis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práce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riziky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popis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způsobů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evaluace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projektu;</w:t>
      </w:r>
    </w:p>
    <w:p w14:paraId="63564682" w14:textId="461EB9F5" w:rsidR="007D53F2" w:rsidRPr="00A20FF6" w:rsidRDefault="007D53F2" w:rsidP="000523FF">
      <w:pPr>
        <w:pStyle w:val="Bezmezer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časový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harmonogram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kroků,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které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povedou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zahájení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činnosti</w:t>
      </w:r>
      <w:r w:rsidR="000523FF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7FDBC28A" w14:textId="4A168613" w:rsidR="007D53F2" w:rsidRPr="00A20FF6" w:rsidRDefault="007D53F2" w:rsidP="000523FF">
      <w:pPr>
        <w:pStyle w:val="Bezmezer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časový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harmonogram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období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12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mě</w:t>
      </w:r>
      <w:r w:rsidR="000523FF" w:rsidRPr="00A20FF6">
        <w:rPr>
          <w:rFonts w:asciiTheme="majorHAnsi" w:hAnsiTheme="majorHAnsi" w:cstheme="majorHAnsi"/>
          <w:sz w:val="24"/>
          <w:szCs w:val="24"/>
        </w:rPr>
        <w:t>síců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F21D3" w:rsidRPr="00A20FF6">
        <w:rPr>
          <w:rFonts w:asciiTheme="majorHAnsi" w:hAnsiTheme="majorHAnsi" w:cstheme="majorHAnsi"/>
          <w:sz w:val="24"/>
          <w:szCs w:val="24"/>
        </w:rPr>
        <w:t xml:space="preserve">realizace projektu </w:t>
      </w:r>
      <w:r w:rsidR="000523FF" w:rsidRPr="00A20FF6">
        <w:rPr>
          <w:rFonts w:asciiTheme="majorHAnsi" w:hAnsiTheme="majorHAnsi" w:cstheme="majorHAnsi"/>
          <w:sz w:val="24"/>
          <w:szCs w:val="24"/>
        </w:rPr>
        <w:t>od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data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zahájení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činnosti;</w:t>
      </w:r>
    </w:p>
    <w:p w14:paraId="2CC315C1" w14:textId="44691ABF" w:rsidR="007D53F2" w:rsidRPr="00A20FF6" w:rsidRDefault="007D53F2" w:rsidP="000523FF">
      <w:pPr>
        <w:pStyle w:val="Bezmezer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finanční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rozvahu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96185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rozpočet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12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měsíců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F21D3" w:rsidRPr="00A20FF6">
        <w:rPr>
          <w:rFonts w:asciiTheme="majorHAnsi" w:hAnsiTheme="majorHAnsi" w:cstheme="majorHAnsi"/>
          <w:sz w:val="24"/>
          <w:szCs w:val="24"/>
        </w:rPr>
        <w:t>realizace projektu</w:t>
      </w:r>
      <w:r w:rsidRPr="00A20FF6">
        <w:rPr>
          <w:rFonts w:asciiTheme="majorHAnsi" w:hAnsiTheme="majorHAnsi" w:cstheme="majorHAnsi"/>
          <w:sz w:val="24"/>
          <w:szCs w:val="24"/>
        </w:rPr>
        <w:t>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ode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dne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zahájení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činnosti</w:t>
      </w:r>
      <w:r w:rsidR="00FF21D3" w:rsidRPr="00A20FF6">
        <w:rPr>
          <w:rFonts w:asciiTheme="majorHAnsi" w:hAnsiTheme="majorHAnsi" w:cstheme="majorHAnsi"/>
          <w:sz w:val="24"/>
          <w:szCs w:val="24"/>
        </w:rPr>
        <w:t>;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3265D10" w14:textId="573291F7" w:rsidR="007D53F2" w:rsidRPr="00A20FF6" w:rsidRDefault="007D53F2" w:rsidP="000523FF">
      <w:pPr>
        <w:pStyle w:val="Bezmezer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udržitelný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plán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financování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FF21D3"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dobu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66E93" w:rsidRPr="00A20FF6">
        <w:rPr>
          <w:rFonts w:asciiTheme="majorHAnsi" w:hAnsiTheme="majorHAnsi" w:cstheme="majorHAnsi"/>
          <w:sz w:val="24"/>
          <w:szCs w:val="24"/>
        </w:rPr>
        <w:t>4 let</w:t>
      </w:r>
      <w:r w:rsidR="00D11F08" w:rsidRPr="00A20FF6">
        <w:rPr>
          <w:rFonts w:asciiTheme="majorHAnsi" w:hAnsiTheme="majorHAnsi" w:cstheme="majorHAnsi"/>
          <w:sz w:val="24"/>
          <w:szCs w:val="24"/>
        </w:rPr>
        <w:t xml:space="preserve"> od data zahájení činnosti</w:t>
      </w:r>
      <w:r w:rsidR="00066E93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01CD0163" w14:textId="522DD87C" w:rsidR="000523FF" w:rsidRPr="00A20FF6" w:rsidRDefault="00EA569D" w:rsidP="000523FF">
      <w:pPr>
        <w:pStyle w:val="Bezmezer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rozpis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vybavení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(zařízení)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nezbytného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realizaci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75690" w:rsidRPr="00A20FF6">
        <w:rPr>
          <w:rFonts w:asciiTheme="majorHAnsi" w:hAnsiTheme="majorHAnsi" w:cstheme="majorHAnsi"/>
          <w:sz w:val="24"/>
          <w:szCs w:val="24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75690" w:rsidRPr="00A20FF6">
        <w:rPr>
          <w:rFonts w:asciiTheme="majorHAnsi" w:hAnsiTheme="majorHAnsi" w:cstheme="majorHAnsi"/>
          <w:sz w:val="24"/>
          <w:szCs w:val="24"/>
        </w:rPr>
        <w:t>položkovým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75690" w:rsidRPr="00A20FF6">
        <w:rPr>
          <w:rFonts w:asciiTheme="majorHAnsi" w:hAnsiTheme="majorHAnsi" w:cstheme="majorHAnsi"/>
          <w:sz w:val="24"/>
          <w:szCs w:val="24"/>
        </w:rPr>
        <w:t>rozpočtem</w:t>
      </w:r>
      <w:r w:rsidR="000523FF" w:rsidRPr="00A20FF6">
        <w:rPr>
          <w:rFonts w:asciiTheme="majorHAnsi" w:hAnsiTheme="majorHAnsi" w:cstheme="majorHAnsi"/>
          <w:sz w:val="24"/>
          <w:szCs w:val="24"/>
        </w:rPr>
        <w:t>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maximálně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do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částky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500</w:t>
      </w:r>
      <w:r w:rsidR="009B5394">
        <w:rPr>
          <w:rFonts w:asciiTheme="majorHAnsi" w:hAnsiTheme="majorHAnsi" w:cstheme="majorHAnsi"/>
          <w:sz w:val="24"/>
          <w:szCs w:val="24"/>
        </w:rPr>
        <w:t>.</w:t>
      </w:r>
      <w:r w:rsidR="000523FF" w:rsidRPr="00A20FF6">
        <w:rPr>
          <w:rFonts w:asciiTheme="majorHAnsi" w:hAnsiTheme="majorHAnsi" w:cstheme="majorHAnsi"/>
          <w:sz w:val="24"/>
          <w:szCs w:val="24"/>
        </w:rPr>
        <w:t>000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Kč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vč.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DPH.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75690" w:rsidRPr="00A20FF6">
        <w:rPr>
          <w:rFonts w:asciiTheme="majorHAnsi" w:hAnsiTheme="majorHAnsi" w:cstheme="majorHAnsi"/>
          <w:sz w:val="24"/>
          <w:szCs w:val="24"/>
        </w:rPr>
        <w:t>Po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75690" w:rsidRPr="00A20FF6">
        <w:rPr>
          <w:rFonts w:asciiTheme="majorHAnsi" w:hAnsiTheme="majorHAnsi" w:cstheme="majorHAnsi"/>
          <w:sz w:val="24"/>
          <w:szCs w:val="24"/>
        </w:rPr>
        <w:t>uzavření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75690" w:rsidRPr="00A20FF6">
        <w:rPr>
          <w:rFonts w:asciiTheme="majorHAnsi" w:hAnsiTheme="majorHAnsi" w:cstheme="majorHAnsi"/>
          <w:sz w:val="24"/>
          <w:szCs w:val="24"/>
        </w:rPr>
        <w:t>nájemní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75690" w:rsidRPr="00A20FF6">
        <w:rPr>
          <w:rFonts w:asciiTheme="majorHAnsi" w:hAnsiTheme="majorHAnsi" w:cstheme="majorHAnsi"/>
          <w:sz w:val="24"/>
          <w:szCs w:val="24"/>
        </w:rPr>
        <w:t>smlouvy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4F23A6"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75690" w:rsidRPr="00A20FF6">
        <w:rPr>
          <w:rFonts w:asciiTheme="majorHAnsi" w:hAnsiTheme="majorHAnsi" w:cstheme="majorHAnsi"/>
          <w:sz w:val="24"/>
          <w:szCs w:val="24"/>
        </w:rPr>
        <w:t>objekt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nezbytným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zařízením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vybaví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(viz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bod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23FF" w:rsidRPr="00A20FF6">
        <w:rPr>
          <w:rFonts w:asciiTheme="majorHAnsi" w:hAnsiTheme="majorHAnsi" w:cstheme="majorHAnsi"/>
          <w:sz w:val="24"/>
          <w:szCs w:val="24"/>
        </w:rPr>
        <w:t>C/4.).</w:t>
      </w:r>
    </w:p>
    <w:p w14:paraId="30BAECE3" w14:textId="77777777" w:rsidR="00EA569D" w:rsidRPr="00A20FF6" w:rsidRDefault="00EA569D" w:rsidP="004151AE">
      <w:pPr>
        <w:pStyle w:val="Bezmezer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E1E839B" w14:textId="71AF3100" w:rsidR="00EA569D" w:rsidRPr="00A20FF6" w:rsidRDefault="00A852B0" w:rsidP="00860450">
      <w:pPr>
        <w:pStyle w:val="Odstavecseseznamem"/>
        <w:numPr>
          <w:ilvl w:val="0"/>
          <w:numId w:val="30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Další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požadavky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na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realiz</w:t>
      </w:r>
      <w:r w:rsidR="00286AB7" w:rsidRPr="00A20FF6">
        <w:rPr>
          <w:rFonts w:asciiTheme="majorHAnsi" w:hAnsiTheme="majorHAnsi" w:cstheme="majorHAnsi"/>
          <w:b/>
          <w:sz w:val="24"/>
          <w:szCs w:val="24"/>
          <w:u w:val="single"/>
        </w:rPr>
        <w:t>átora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projektu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(bude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součástí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4B75C3" w:rsidRPr="00A20FF6">
        <w:rPr>
          <w:rFonts w:asciiTheme="majorHAnsi" w:hAnsiTheme="majorHAnsi" w:cstheme="majorHAnsi"/>
          <w:b/>
          <w:sz w:val="24"/>
          <w:szCs w:val="24"/>
          <w:u w:val="single"/>
        </w:rPr>
        <w:t>nájemní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286AB7" w:rsidRPr="00A20FF6">
        <w:rPr>
          <w:rFonts w:asciiTheme="majorHAnsi" w:hAnsiTheme="majorHAnsi" w:cstheme="majorHAnsi"/>
          <w:b/>
          <w:sz w:val="24"/>
          <w:szCs w:val="24"/>
          <w:u w:val="single"/>
        </w:rPr>
        <w:t>smlouvy):</w:t>
      </w:r>
    </w:p>
    <w:p w14:paraId="43AB9232" w14:textId="77777777" w:rsidR="00093BEC" w:rsidRPr="00A20FF6" w:rsidRDefault="00093BEC" w:rsidP="0084645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8146D8B" w14:textId="26283D7E" w:rsidR="00686AF3" w:rsidRPr="00A20FF6" w:rsidRDefault="0010282A" w:rsidP="00364F1A">
      <w:pPr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n</w:t>
      </w:r>
      <w:r w:rsidR="00E16A71" w:rsidRPr="00A20FF6">
        <w:rPr>
          <w:rFonts w:asciiTheme="majorHAnsi" w:hAnsiTheme="majorHAnsi" w:cstheme="majorHAnsi"/>
          <w:sz w:val="24"/>
          <w:szCs w:val="24"/>
        </w:rPr>
        <w:t>ejpozději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E16A71" w:rsidRPr="00A20FF6">
        <w:rPr>
          <w:rFonts w:asciiTheme="majorHAnsi" w:hAnsiTheme="majorHAnsi" w:cstheme="majorHAnsi"/>
          <w:sz w:val="24"/>
          <w:szCs w:val="24"/>
        </w:rPr>
        <w:t>ke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E16A71" w:rsidRPr="00A20FF6">
        <w:rPr>
          <w:rFonts w:asciiTheme="majorHAnsi" w:hAnsiTheme="majorHAnsi" w:cstheme="majorHAnsi"/>
          <w:sz w:val="24"/>
          <w:szCs w:val="24"/>
        </w:rPr>
        <w:t>dni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E16A71" w:rsidRPr="00A20FF6">
        <w:rPr>
          <w:rFonts w:asciiTheme="majorHAnsi" w:hAnsiTheme="majorHAnsi" w:cstheme="majorHAnsi"/>
          <w:sz w:val="24"/>
          <w:szCs w:val="24"/>
        </w:rPr>
        <w:t>zahájení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E16A71" w:rsidRPr="00A20FF6">
        <w:rPr>
          <w:rFonts w:asciiTheme="majorHAnsi" w:hAnsiTheme="majorHAnsi" w:cstheme="majorHAnsi"/>
          <w:sz w:val="24"/>
          <w:szCs w:val="24"/>
        </w:rPr>
        <w:t>r</w:t>
      </w:r>
      <w:r w:rsidRPr="00A20FF6">
        <w:rPr>
          <w:rFonts w:asciiTheme="majorHAnsi" w:hAnsiTheme="majorHAnsi" w:cstheme="majorHAnsi"/>
          <w:sz w:val="24"/>
          <w:szCs w:val="24"/>
        </w:rPr>
        <w:t>e</w:t>
      </w:r>
      <w:r w:rsidR="00D80B53" w:rsidRPr="00A20FF6">
        <w:rPr>
          <w:rFonts w:asciiTheme="majorHAnsi" w:hAnsiTheme="majorHAnsi" w:cstheme="majorHAnsi"/>
          <w:sz w:val="24"/>
          <w:szCs w:val="24"/>
        </w:rPr>
        <w:t>alizace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disponovat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pravomocným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rozhodnutím</w:t>
      </w:r>
      <w:r w:rsidR="00BD19F3">
        <w:rPr>
          <w:rFonts w:asciiTheme="majorHAnsi" w:hAnsiTheme="majorHAnsi" w:cstheme="majorHAnsi"/>
          <w:sz w:val="24"/>
          <w:szCs w:val="24"/>
        </w:rPr>
        <w:br/>
      </w:r>
      <w:r w:rsidR="00D80B53" w:rsidRPr="00A20FF6">
        <w:rPr>
          <w:rFonts w:asciiTheme="majorHAnsi" w:hAnsiTheme="majorHAnsi" w:cstheme="majorHAnsi"/>
          <w:sz w:val="24"/>
          <w:szCs w:val="24"/>
        </w:rPr>
        <w:t>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registraci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sociální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služby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E16A71" w:rsidRPr="00A20FF6">
        <w:rPr>
          <w:rFonts w:asciiTheme="majorHAnsi" w:hAnsiTheme="majorHAnsi" w:cstheme="majorHAnsi"/>
          <w:sz w:val="24"/>
          <w:szCs w:val="24"/>
        </w:rPr>
        <w:t>nízkoprahového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E16A71" w:rsidRPr="00A20FF6">
        <w:rPr>
          <w:rFonts w:asciiTheme="majorHAnsi" w:hAnsiTheme="majorHAnsi" w:cstheme="majorHAnsi"/>
          <w:sz w:val="24"/>
          <w:szCs w:val="24"/>
        </w:rPr>
        <w:t>zařízení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E16A71" w:rsidRPr="00A20FF6">
        <w:rPr>
          <w:rFonts w:asciiTheme="majorHAnsi" w:hAnsiTheme="majorHAnsi" w:cstheme="majorHAnsi"/>
          <w:sz w:val="24"/>
          <w:szCs w:val="24"/>
        </w:rPr>
        <w:t>pro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E16A71" w:rsidRPr="00A20FF6">
        <w:rPr>
          <w:rFonts w:asciiTheme="majorHAnsi" w:hAnsiTheme="majorHAnsi" w:cstheme="majorHAnsi"/>
          <w:sz w:val="24"/>
          <w:szCs w:val="24"/>
        </w:rPr>
        <w:t>děti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E16A71"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E16A71" w:rsidRPr="00A20FF6">
        <w:rPr>
          <w:rFonts w:asciiTheme="majorHAnsi" w:hAnsiTheme="majorHAnsi" w:cstheme="majorHAnsi"/>
          <w:sz w:val="24"/>
          <w:szCs w:val="24"/>
        </w:rPr>
        <w:t>mládež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adrese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předmětn</w:t>
      </w:r>
      <w:r w:rsidR="00044EF1" w:rsidRPr="00A20FF6">
        <w:rPr>
          <w:rFonts w:asciiTheme="majorHAnsi" w:hAnsiTheme="majorHAnsi" w:cstheme="majorHAnsi"/>
          <w:sz w:val="24"/>
          <w:szCs w:val="24"/>
        </w:rPr>
        <w:t>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0B53" w:rsidRPr="00A20FF6">
        <w:rPr>
          <w:rFonts w:asciiTheme="majorHAnsi" w:hAnsiTheme="majorHAnsi" w:cstheme="majorHAnsi"/>
          <w:sz w:val="24"/>
          <w:szCs w:val="24"/>
        </w:rPr>
        <w:t>ne</w:t>
      </w:r>
      <w:r w:rsidR="00044EF1" w:rsidRPr="00A20FF6">
        <w:rPr>
          <w:rFonts w:asciiTheme="majorHAnsi" w:hAnsiTheme="majorHAnsi" w:cstheme="majorHAnsi"/>
          <w:sz w:val="24"/>
          <w:szCs w:val="24"/>
        </w:rPr>
        <w:t>movitosti</w:t>
      </w:r>
      <w:r w:rsid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E16A71"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po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celou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dobu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realizace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4F23A6"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provozovat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registrovanou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sociální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službu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dle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§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62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zákona</w:t>
      </w:r>
      <w:r w:rsid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č.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108/2006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Sb.,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sociálních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službách,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ve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znění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pozdějších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86AF3" w:rsidRPr="00A20FF6">
        <w:rPr>
          <w:rFonts w:asciiTheme="majorHAnsi" w:hAnsiTheme="majorHAnsi" w:cstheme="majorHAnsi"/>
          <w:sz w:val="24"/>
          <w:szCs w:val="24"/>
        </w:rPr>
        <w:t>předpisů</w:t>
      </w:r>
      <w:r w:rsidR="004B75C3" w:rsidRPr="00A20FF6">
        <w:rPr>
          <w:rFonts w:asciiTheme="majorHAnsi" w:hAnsiTheme="majorHAnsi" w:cstheme="majorHAnsi"/>
          <w:sz w:val="24"/>
          <w:szCs w:val="24"/>
        </w:rPr>
        <w:t>;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2BB3E1F" w14:textId="2DFFDD40" w:rsidR="00686AF3" w:rsidRPr="00A20FF6" w:rsidRDefault="00686AF3" w:rsidP="00364F1A">
      <w:pPr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povinně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požádat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zařazení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krajské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sítě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sociálních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služeb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hlavního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města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Prahy,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případně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požádat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rozšíření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kapacity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působnosti,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termínu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15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dnů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od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podpisu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nájemní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smlouvy</w:t>
      </w:r>
      <w:r w:rsidR="004B75C3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544AEFD2" w14:textId="1FEABEAC" w:rsidR="00686AF3" w:rsidRPr="00A20FF6" w:rsidRDefault="00686AF3" w:rsidP="00364F1A">
      <w:pPr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povinně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žádat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finanční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prostředky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minimálně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dotačního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grantového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řízení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hlavního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města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Prahy,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to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za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předpokladu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splnění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vyhlášených</w:t>
      </w:r>
      <w:r w:rsidR="00EF30F7" w:rsidRPr="00A20F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bCs/>
          <w:sz w:val="24"/>
          <w:szCs w:val="24"/>
        </w:rPr>
        <w:t>podmínek</w:t>
      </w:r>
      <w:r w:rsidR="004B75C3" w:rsidRPr="00A20FF6">
        <w:rPr>
          <w:rFonts w:asciiTheme="majorHAnsi" w:hAnsiTheme="majorHAnsi" w:cstheme="majorHAnsi"/>
          <w:bCs/>
          <w:sz w:val="24"/>
          <w:szCs w:val="24"/>
        </w:rPr>
        <w:t>;</w:t>
      </w:r>
    </w:p>
    <w:p w14:paraId="59DF2CD8" w14:textId="4F410CCD" w:rsidR="0048209C" w:rsidRPr="00A20FF6" w:rsidRDefault="0048209C" w:rsidP="00364F1A">
      <w:pPr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předkládat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4B75C3" w:rsidRPr="00A20FF6">
        <w:rPr>
          <w:rFonts w:asciiTheme="majorHAnsi" w:hAnsiTheme="majorHAnsi" w:cstheme="majorHAnsi"/>
          <w:sz w:val="24"/>
          <w:szCs w:val="24"/>
        </w:rPr>
        <w:t>vyhlašovateli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zprávy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počtu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uskutečněných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kontaktů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dětmi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mládeží</w:t>
      </w:r>
      <w:r w:rsidR="00BD19F3">
        <w:rPr>
          <w:rFonts w:asciiTheme="majorHAnsi" w:hAnsiTheme="majorHAnsi" w:cstheme="majorHAnsi"/>
          <w:sz w:val="24"/>
          <w:szCs w:val="24"/>
        </w:rPr>
        <w:br/>
      </w:r>
      <w:r w:rsidRPr="00A20FF6">
        <w:rPr>
          <w:rFonts w:asciiTheme="majorHAnsi" w:hAnsiTheme="majorHAnsi" w:cstheme="majorHAnsi"/>
          <w:sz w:val="24"/>
          <w:szCs w:val="24"/>
        </w:rPr>
        <w:t>z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cílové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skupiny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každý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kalendářní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měsíc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vždy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15.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dne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následujícího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měsíce</w:t>
      </w:r>
      <w:r w:rsidR="004B75C3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61C84756" w14:textId="771901D0" w:rsidR="0048209C" w:rsidRPr="00A20FF6" w:rsidRDefault="0048209C" w:rsidP="00364F1A">
      <w:pPr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předkládat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4B75C3" w:rsidRPr="00A20FF6">
        <w:rPr>
          <w:rFonts w:asciiTheme="majorHAnsi" w:hAnsiTheme="majorHAnsi" w:cstheme="majorHAnsi"/>
          <w:sz w:val="24"/>
          <w:szCs w:val="24"/>
        </w:rPr>
        <w:t>vyhlašovateli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hodnotící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zprávu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činnosti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každé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kalendářní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čtvrtletí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vždy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15.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dne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následujícího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měsíce</w:t>
      </w:r>
      <w:r w:rsidR="004B75C3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5B65AB85" w14:textId="4A4E7C74" w:rsidR="0048209C" w:rsidRPr="00A20FF6" w:rsidRDefault="0048209C" w:rsidP="00364F1A">
      <w:pPr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umožnit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4B75C3" w:rsidRPr="00A20FF6">
        <w:rPr>
          <w:rFonts w:asciiTheme="majorHAnsi" w:hAnsiTheme="majorHAnsi" w:cstheme="majorHAnsi"/>
          <w:sz w:val="24"/>
          <w:szCs w:val="24"/>
        </w:rPr>
        <w:t>vyhlašovateli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kontrolu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čerpání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finančních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prostředků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výkonu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realizované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služby</w:t>
      </w:r>
      <w:r w:rsidR="004B75C3" w:rsidRPr="00A20FF6">
        <w:rPr>
          <w:rFonts w:asciiTheme="majorHAnsi" w:hAnsiTheme="majorHAnsi" w:cstheme="majorHAnsi"/>
          <w:sz w:val="24"/>
          <w:szCs w:val="24"/>
        </w:rPr>
        <w:t>;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6720221" w14:textId="7A81754F" w:rsidR="0048209C" w:rsidRPr="00A20FF6" w:rsidRDefault="0048209C" w:rsidP="00364F1A">
      <w:pPr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spolupracovat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odborem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sociálním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ÚMČ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Praha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10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(ve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smyslu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předávání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C42193" w:rsidRPr="00A20FF6">
        <w:rPr>
          <w:rFonts w:asciiTheme="majorHAnsi" w:hAnsiTheme="majorHAnsi" w:cstheme="majorHAnsi"/>
          <w:sz w:val="24"/>
          <w:szCs w:val="24"/>
        </w:rPr>
        <w:t>zobecněných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C42193" w:rsidRPr="00A20FF6">
        <w:rPr>
          <w:rFonts w:asciiTheme="majorHAnsi" w:hAnsiTheme="majorHAnsi" w:cstheme="majorHAnsi"/>
          <w:sz w:val="24"/>
          <w:szCs w:val="24"/>
        </w:rPr>
        <w:t>(anonymizovaných)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C42193" w:rsidRPr="00A20FF6">
        <w:rPr>
          <w:rFonts w:asciiTheme="majorHAnsi" w:hAnsiTheme="majorHAnsi" w:cstheme="majorHAnsi"/>
          <w:sz w:val="24"/>
          <w:szCs w:val="24"/>
        </w:rPr>
        <w:t>informací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týkajících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výskytu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sociálně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rizikových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jevů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osob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mimo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věkový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rámec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charakteristiku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cílové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skupiny)</w:t>
      </w:r>
      <w:r w:rsidR="004B75C3" w:rsidRPr="00A20FF6">
        <w:rPr>
          <w:rFonts w:asciiTheme="majorHAnsi" w:hAnsiTheme="majorHAnsi" w:cstheme="majorHAnsi"/>
          <w:sz w:val="24"/>
          <w:szCs w:val="24"/>
        </w:rPr>
        <w:t>;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C88CA5" w14:textId="2CC86C00" w:rsidR="00C42193" w:rsidRPr="00A20FF6" w:rsidRDefault="0048209C" w:rsidP="00364F1A">
      <w:pPr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případě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uživatelů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návykových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látek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spolupracovat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organizací,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která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zajišťuje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terénní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program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uživatele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návykových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látek</w:t>
      </w:r>
      <w:r w:rsidR="004B75C3" w:rsidRPr="00A20FF6">
        <w:rPr>
          <w:rFonts w:asciiTheme="majorHAnsi" w:hAnsiTheme="majorHAnsi" w:cstheme="majorHAnsi"/>
          <w:sz w:val="24"/>
          <w:szCs w:val="24"/>
        </w:rPr>
        <w:t>;</w:t>
      </w:r>
    </w:p>
    <w:p w14:paraId="2EC87BEC" w14:textId="3CABBC6B" w:rsidR="0048209C" w:rsidRPr="00A20FF6" w:rsidRDefault="0048209C" w:rsidP="00364F1A">
      <w:pPr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účastnit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procesu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komunitního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plánování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sociálních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návazných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služeb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území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městské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části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Praha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10</w:t>
      </w:r>
      <w:r w:rsidR="004B75C3" w:rsidRPr="00A20FF6">
        <w:rPr>
          <w:rFonts w:asciiTheme="majorHAnsi" w:hAnsiTheme="majorHAnsi" w:cstheme="majorHAnsi"/>
          <w:sz w:val="24"/>
          <w:szCs w:val="24"/>
        </w:rPr>
        <w:t>.</w:t>
      </w:r>
    </w:p>
    <w:p w14:paraId="5C46C860" w14:textId="77777777" w:rsidR="0048209C" w:rsidRPr="00A20FF6" w:rsidRDefault="0048209C" w:rsidP="004151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44368E" w14:textId="77777777" w:rsidR="00D11F08" w:rsidRPr="00A20FF6" w:rsidRDefault="00D11F08" w:rsidP="004151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281FB32" w14:textId="189DFF5F" w:rsidR="00927928" w:rsidRPr="00A20FF6" w:rsidRDefault="00927928" w:rsidP="00927928">
      <w:pPr>
        <w:numPr>
          <w:ilvl w:val="0"/>
          <w:numId w:val="5"/>
        </w:numPr>
        <w:ind w:left="284" w:hanging="14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Ostatní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podmínky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6F8E6B5A" w14:textId="77777777" w:rsidR="00927928" w:rsidRPr="00A20FF6" w:rsidRDefault="00927928" w:rsidP="0092792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B952C2" w14:textId="61A8A6E2" w:rsidR="00927928" w:rsidRPr="00A20FF6" w:rsidRDefault="00927928" w:rsidP="00927928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Do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výběrového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řízení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budou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zařazeny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pouze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přihlášky,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které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budou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splňovat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požadované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náležitosti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82D4F" w:rsidRPr="00A20FF6">
        <w:rPr>
          <w:rFonts w:asciiTheme="majorHAnsi" w:hAnsiTheme="majorHAnsi" w:cstheme="majorHAnsi"/>
          <w:sz w:val="24"/>
          <w:szCs w:val="24"/>
        </w:rPr>
        <w:t>veřejné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82D4F" w:rsidRPr="00A20FF6">
        <w:rPr>
          <w:rFonts w:asciiTheme="majorHAnsi" w:hAnsiTheme="majorHAnsi" w:cstheme="majorHAnsi"/>
          <w:sz w:val="24"/>
          <w:szCs w:val="24"/>
        </w:rPr>
        <w:t>nabídky</w:t>
      </w:r>
      <w:r w:rsidRPr="00A20FF6">
        <w:rPr>
          <w:rFonts w:asciiTheme="majorHAnsi" w:hAnsiTheme="majorHAnsi" w:cstheme="majorHAnsi"/>
          <w:sz w:val="24"/>
          <w:szCs w:val="24"/>
        </w:rPr>
        <w:t>.</w:t>
      </w:r>
    </w:p>
    <w:p w14:paraId="74328F13" w14:textId="77777777" w:rsidR="00EF30F7" w:rsidRPr="00A20FF6" w:rsidRDefault="00EF30F7" w:rsidP="0092792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8EDD468" w14:textId="77777777" w:rsidR="00D11F08" w:rsidRPr="00A20FF6" w:rsidRDefault="00D11F08" w:rsidP="0092792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44EBAB" w14:textId="7D3F4F08" w:rsidR="00927928" w:rsidRPr="00A20FF6" w:rsidRDefault="00927928" w:rsidP="00927928">
      <w:pPr>
        <w:numPr>
          <w:ilvl w:val="0"/>
          <w:numId w:val="5"/>
        </w:numPr>
        <w:ind w:left="284" w:hanging="14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Vyhodnocení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veřejné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nabídky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6511E83E" w14:textId="77777777" w:rsidR="00927928" w:rsidRPr="00A20FF6" w:rsidRDefault="00927928" w:rsidP="0092792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078CBA" w14:textId="3E3EF065" w:rsidR="001169DC" w:rsidRPr="00855F8A" w:rsidRDefault="00927928" w:rsidP="00226DD1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55F8A">
        <w:rPr>
          <w:rFonts w:asciiTheme="majorHAnsi" w:hAnsiTheme="majorHAnsi" w:cstheme="majorHAnsi"/>
          <w:sz w:val="24"/>
          <w:szCs w:val="24"/>
        </w:rPr>
        <w:t>Vyhodnocení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veřejné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nabídky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na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uzavření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smlouvy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o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nájmu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044EF1" w:rsidRPr="00855F8A">
        <w:rPr>
          <w:rFonts w:asciiTheme="majorHAnsi" w:hAnsiTheme="majorHAnsi" w:cstheme="majorHAnsi"/>
          <w:sz w:val="24"/>
          <w:szCs w:val="24"/>
        </w:rPr>
        <w:t>nemovitosti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k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účelu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využití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jako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„nízkoprahové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zařízení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pro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děti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a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mládež“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provede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nejprve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za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tím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účelem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jmenovaná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podpůrná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hodnotící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Pr="00855F8A">
        <w:rPr>
          <w:rFonts w:asciiTheme="majorHAnsi" w:hAnsiTheme="majorHAnsi" w:cstheme="majorHAnsi"/>
          <w:sz w:val="24"/>
          <w:szCs w:val="24"/>
        </w:rPr>
        <w:t>komise,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kterou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pro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tyto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účely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jmenuje</w:t>
      </w:r>
      <w:r w:rsidR="00855F8A">
        <w:rPr>
          <w:rFonts w:asciiTheme="majorHAnsi" w:hAnsiTheme="majorHAnsi" w:cstheme="majorHAnsi"/>
          <w:sz w:val="24"/>
          <w:szCs w:val="24"/>
        </w:rPr>
        <w:br/>
      </w:r>
      <w:r w:rsidR="00855F8A">
        <w:rPr>
          <w:rFonts w:asciiTheme="majorHAnsi" w:hAnsiTheme="majorHAnsi" w:cstheme="majorHAnsi"/>
          <w:sz w:val="24"/>
          <w:szCs w:val="24"/>
        </w:rPr>
        <w:lastRenderedPageBreak/>
        <w:br/>
      </w:r>
      <w:r w:rsidR="00855F8A" w:rsidRPr="00855F8A">
        <w:rPr>
          <w:rFonts w:asciiTheme="majorHAnsi" w:hAnsiTheme="majorHAnsi" w:cstheme="majorHAnsi"/>
          <w:sz w:val="24"/>
          <w:szCs w:val="24"/>
        </w:rPr>
        <w:br/>
      </w:r>
      <w:r w:rsidR="0064724D" w:rsidRPr="00855F8A">
        <w:rPr>
          <w:rFonts w:asciiTheme="majorHAnsi" w:hAnsiTheme="majorHAnsi" w:cstheme="majorHAnsi"/>
          <w:sz w:val="24"/>
          <w:szCs w:val="24"/>
        </w:rPr>
        <w:t>Rada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MČ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Praha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10</w:t>
      </w:r>
      <w:r w:rsidR="004E422D" w:rsidRPr="00855F8A">
        <w:rPr>
          <w:rFonts w:asciiTheme="majorHAnsi" w:hAnsiTheme="majorHAnsi" w:cstheme="majorHAnsi"/>
          <w:sz w:val="24"/>
          <w:szCs w:val="24"/>
        </w:rPr>
        <w:t>.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4E422D" w:rsidRPr="00855F8A">
        <w:rPr>
          <w:rFonts w:asciiTheme="majorHAnsi" w:hAnsiTheme="majorHAnsi" w:cstheme="majorHAnsi"/>
          <w:sz w:val="24"/>
          <w:szCs w:val="24"/>
        </w:rPr>
        <w:t>Následně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855F8A">
        <w:rPr>
          <w:rFonts w:asciiTheme="majorHAnsi" w:hAnsiTheme="majorHAnsi" w:cstheme="majorHAnsi"/>
          <w:sz w:val="24"/>
          <w:szCs w:val="24"/>
        </w:rPr>
        <w:t>budou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855F8A">
        <w:rPr>
          <w:rFonts w:asciiTheme="majorHAnsi" w:hAnsiTheme="majorHAnsi" w:cstheme="majorHAnsi"/>
          <w:sz w:val="24"/>
          <w:szCs w:val="24"/>
        </w:rPr>
        <w:t>přihlášky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855F8A">
        <w:rPr>
          <w:rFonts w:asciiTheme="majorHAnsi" w:hAnsiTheme="majorHAnsi" w:cstheme="majorHAnsi"/>
          <w:sz w:val="24"/>
          <w:szCs w:val="24"/>
        </w:rPr>
        <w:t>uchazečů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855F8A">
        <w:rPr>
          <w:rFonts w:asciiTheme="majorHAnsi" w:hAnsiTheme="majorHAnsi" w:cstheme="majorHAnsi"/>
          <w:sz w:val="24"/>
          <w:szCs w:val="24"/>
        </w:rPr>
        <w:t>předloženy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855F8A">
        <w:rPr>
          <w:rFonts w:asciiTheme="majorHAnsi" w:hAnsiTheme="majorHAnsi" w:cstheme="majorHAnsi"/>
          <w:sz w:val="24"/>
          <w:szCs w:val="24"/>
        </w:rPr>
        <w:t>k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855F8A">
        <w:rPr>
          <w:rFonts w:asciiTheme="majorHAnsi" w:hAnsiTheme="majorHAnsi" w:cstheme="majorHAnsi"/>
          <w:sz w:val="24"/>
          <w:szCs w:val="24"/>
        </w:rPr>
        <w:t>vyhodnocení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855F8A">
        <w:rPr>
          <w:rFonts w:asciiTheme="majorHAnsi" w:hAnsiTheme="majorHAnsi" w:cstheme="majorHAnsi"/>
          <w:sz w:val="24"/>
          <w:szCs w:val="24"/>
        </w:rPr>
        <w:t>Komisi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855F8A">
        <w:rPr>
          <w:rFonts w:asciiTheme="majorHAnsi" w:hAnsiTheme="majorHAnsi" w:cstheme="majorHAnsi"/>
          <w:sz w:val="24"/>
          <w:szCs w:val="24"/>
        </w:rPr>
        <w:t>majetkové</w:t>
      </w:r>
      <w:r w:rsidR="00855F8A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855F8A">
        <w:rPr>
          <w:rFonts w:asciiTheme="majorHAnsi" w:hAnsiTheme="majorHAnsi" w:cstheme="majorHAnsi"/>
          <w:sz w:val="24"/>
          <w:szCs w:val="24"/>
        </w:rPr>
        <w:t>a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855F8A">
        <w:rPr>
          <w:rFonts w:asciiTheme="majorHAnsi" w:hAnsiTheme="majorHAnsi" w:cstheme="majorHAnsi"/>
          <w:sz w:val="24"/>
          <w:szCs w:val="24"/>
        </w:rPr>
        <w:t>nebytových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855F8A">
        <w:rPr>
          <w:rFonts w:asciiTheme="majorHAnsi" w:hAnsiTheme="majorHAnsi" w:cstheme="majorHAnsi"/>
          <w:sz w:val="24"/>
          <w:szCs w:val="24"/>
        </w:rPr>
        <w:t>prostor.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Výběr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nájemce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bude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schvalován</w:t>
      </w:r>
      <w:r w:rsidR="00855F8A" w:rsidRPr="00855F8A">
        <w:rPr>
          <w:rFonts w:asciiTheme="majorHAnsi" w:hAnsiTheme="majorHAnsi" w:cstheme="majorHAnsi"/>
          <w:sz w:val="24"/>
          <w:szCs w:val="24"/>
        </w:rPr>
        <w:br/>
      </w:r>
      <w:r w:rsidR="0064724D" w:rsidRPr="00855F8A">
        <w:rPr>
          <w:rFonts w:asciiTheme="majorHAnsi" w:hAnsiTheme="majorHAnsi" w:cstheme="majorHAnsi"/>
          <w:sz w:val="24"/>
          <w:szCs w:val="24"/>
        </w:rPr>
        <w:t>Radou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MČ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Praha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10,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jejíž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rozhodnutí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bude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  <w:r w:rsidR="0064724D" w:rsidRPr="00855F8A">
        <w:rPr>
          <w:rFonts w:asciiTheme="majorHAnsi" w:hAnsiTheme="majorHAnsi" w:cstheme="majorHAnsi"/>
          <w:sz w:val="24"/>
          <w:szCs w:val="24"/>
        </w:rPr>
        <w:t>konečné.</w:t>
      </w:r>
      <w:r w:rsidR="00EF30F7" w:rsidRPr="00855F8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BAEC596" w14:textId="77777777" w:rsidR="00927928" w:rsidRPr="00A20FF6" w:rsidRDefault="00927928" w:rsidP="0092792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DEFBD0" w14:textId="5546998D" w:rsidR="00EA3418" w:rsidRPr="00A20FF6" w:rsidRDefault="00DC0A8F" w:rsidP="00546A35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A20FF6">
        <w:rPr>
          <w:rFonts w:asciiTheme="majorHAnsi" w:hAnsiTheme="majorHAnsi" w:cstheme="majorHAnsi"/>
          <w:sz w:val="24"/>
          <w:szCs w:val="24"/>
          <w:u w:val="single"/>
        </w:rPr>
        <w:t>Hodnotící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EA3418" w:rsidRPr="00A20FF6">
        <w:rPr>
          <w:rFonts w:asciiTheme="majorHAnsi" w:hAnsiTheme="majorHAnsi" w:cstheme="majorHAnsi"/>
          <w:sz w:val="24"/>
          <w:szCs w:val="24"/>
          <w:u w:val="single"/>
        </w:rPr>
        <w:t>kritéri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a</w:t>
      </w:r>
      <w:r w:rsidR="001169DC" w:rsidRPr="00A20FF6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476F18D4" w14:textId="55E9C635" w:rsidR="003E4A0C" w:rsidRDefault="00DC0A8F" w:rsidP="001169DC">
      <w:pPr>
        <w:ind w:left="708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Předložené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nabídky,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jež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splní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všechny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požadované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podmínky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výběrového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řízení,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budou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F4104" w:rsidRPr="00A20FF6">
        <w:rPr>
          <w:rFonts w:asciiTheme="majorHAnsi" w:hAnsiTheme="majorHAnsi" w:cstheme="majorHAnsi"/>
          <w:sz w:val="24"/>
          <w:szCs w:val="24"/>
        </w:rPr>
        <w:t>v</w:t>
      </w:r>
      <w:r w:rsidRPr="00A20FF6">
        <w:rPr>
          <w:rFonts w:asciiTheme="majorHAnsi" w:hAnsiTheme="majorHAnsi" w:cstheme="majorHAnsi"/>
          <w:sz w:val="24"/>
          <w:szCs w:val="24"/>
        </w:rPr>
        <w:t>yhodnoceny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dle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následujících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hodnotících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kritérií</w:t>
      </w:r>
      <w:r w:rsidR="00015064" w:rsidRPr="00A20FF6">
        <w:rPr>
          <w:rFonts w:asciiTheme="majorHAnsi" w:hAnsiTheme="majorHAnsi" w:cstheme="majorHAnsi"/>
          <w:sz w:val="24"/>
          <w:szCs w:val="24"/>
        </w:rPr>
        <w:t>:</w:t>
      </w:r>
    </w:p>
    <w:p w14:paraId="0C1854AF" w14:textId="77777777" w:rsidR="003E4A0C" w:rsidRPr="00EF30F7" w:rsidRDefault="003E4A0C" w:rsidP="003E4A0C">
      <w:pPr>
        <w:jc w:val="both"/>
        <w:rPr>
          <w:rFonts w:ascii="Calibri" w:hAnsi="Calibri"/>
          <w:sz w:val="22"/>
        </w:rPr>
      </w:pPr>
    </w:p>
    <w:p w14:paraId="1C7584FC" w14:textId="22CD63DA" w:rsidR="007E06FD" w:rsidRPr="00A20FF6" w:rsidRDefault="00FA23F0" w:rsidP="006D1D76">
      <w:p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Kritérium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858D3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S</w:t>
      </w:r>
      <w:r w:rsidR="006D1D76" w:rsidRPr="00A20FF6">
        <w:rPr>
          <w:rFonts w:asciiTheme="majorHAnsi" w:hAnsiTheme="majorHAnsi" w:cstheme="majorHAnsi"/>
          <w:sz w:val="24"/>
          <w:szCs w:val="24"/>
          <w:u w:val="single"/>
        </w:rPr>
        <w:t>oulad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  <w:u w:val="single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  <w:u w:val="single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  <w:u w:val="single"/>
        </w:rPr>
        <w:t>vyhlášeným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  <w:u w:val="single"/>
        </w:rPr>
        <w:t>záměrem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536A38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5245C6" w:rsidRPr="00A20FF6">
        <w:rPr>
          <w:rFonts w:asciiTheme="majorHAnsi" w:hAnsiTheme="majorHAnsi" w:cstheme="majorHAnsi"/>
          <w:sz w:val="24"/>
          <w:szCs w:val="24"/>
        </w:rPr>
        <w:t>váha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5245C6"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4E422D" w:rsidRPr="00A20FF6">
        <w:rPr>
          <w:rFonts w:asciiTheme="majorHAnsi" w:hAnsiTheme="majorHAnsi" w:cstheme="majorHAnsi"/>
          <w:sz w:val="24"/>
          <w:szCs w:val="24"/>
        </w:rPr>
        <w:t>20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BE1EC3" w:rsidRPr="00A20FF6">
        <w:rPr>
          <w:rFonts w:asciiTheme="majorHAnsi" w:hAnsiTheme="majorHAnsi" w:cstheme="majorHAnsi"/>
          <w:sz w:val="24"/>
          <w:szCs w:val="24"/>
        </w:rPr>
        <w:t>%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C57E0E" w:rsidRPr="00A20FF6">
        <w:rPr>
          <w:rFonts w:asciiTheme="majorHAnsi" w:hAnsiTheme="majorHAnsi" w:cstheme="majorHAnsi"/>
          <w:sz w:val="24"/>
          <w:szCs w:val="24"/>
        </w:rPr>
        <w:t>(max</w:t>
      </w:r>
      <w:r w:rsidR="002858D3" w:rsidRPr="00A20FF6">
        <w:rPr>
          <w:rFonts w:asciiTheme="majorHAnsi" w:hAnsiTheme="majorHAnsi" w:cstheme="majorHAnsi"/>
          <w:sz w:val="24"/>
          <w:szCs w:val="24"/>
        </w:rPr>
        <w:t>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4E422D" w:rsidRPr="00A20FF6">
        <w:rPr>
          <w:rFonts w:asciiTheme="majorHAnsi" w:hAnsiTheme="majorHAnsi" w:cstheme="majorHAnsi"/>
          <w:sz w:val="24"/>
          <w:szCs w:val="24"/>
        </w:rPr>
        <w:t>20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C57E0E" w:rsidRPr="00A20FF6">
        <w:rPr>
          <w:rFonts w:asciiTheme="majorHAnsi" w:hAnsiTheme="majorHAnsi" w:cstheme="majorHAnsi"/>
          <w:sz w:val="24"/>
          <w:szCs w:val="24"/>
        </w:rPr>
        <w:t>bodů)</w:t>
      </w:r>
    </w:p>
    <w:p w14:paraId="637B6EFE" w14:textId="6792E990" w:rsidR="005D42B1" w:rsidRPr="00A20FF6" w:rsidRDefault="00BD1F13" w:rsidP="004B0C2B">
      <w:pPr>
        <w:tabs>
          <w:tab w:val="left" w:pos="1276"/>
        </w:tabs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to</w:t>
      </w:r>
      <w:r w:rsidR="00BE1EC3" w:rsidRPr="00A20FF6">
        <w:rPr>
          <w:rFonts w:asciiTheme="majorHAnsi" w:hAnsiTheme="majorHAnsi" w:cstheme="majorHAnsi"/>
          <w:sz w:val="24"/>
          <w:szCs w:val="24"/>
        </w:rPr>
        <w:t>hoto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BE1EC3"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BE1EC3" w:rsidRPr="00A20FF6">
        <w:rPr>
          <w:rFonts w:asciiTheme="majorHAnsi" w:hAnsiTheme="majorHAnsi" w:cstheme="majorHAnsi"/>
          <w:sz w:val="24"/>
          <w:szCs w:val="24"/>
        </w:rPr>
        <w:t>bude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BE1EC3"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hodnotit</w:t>
      </w:r>
      <w:r w:rsidR="006D1D76" w:rsidRPr="00A20FF6">
        <w:rPr>
          <w:rFonts w:asciiTheme="majorHAnsi" w:hAnsiTheme="majorHAnsi" w:cstheme="majorHAnsi"/>
          <w:sz w:val="24"/>
          <w:szCs w:val="24"/>
        </w:rPr>
        <w:t>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</w:rPr>
        <w:t>jak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</w:rPr>
        <w:t>jednotlivé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</w:rPr>
        <w:t>aktivity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</w:rPr>
        <w:t>projekt</w:t>
      </w:r>
      <w:r w:rsidR="001659B2" w:rsidRPr="00A20FF6">
        <w:rPr>
          <w:rFonts w:asciiTheme="majorHAnsi" w:hAnsiTheme="majorHAnsi" w:cstheme="majorHAnsi"/>
          <w:sz w:val="24"/>
          <w:szCs w:val="24"/>
        </w:rPr>
        <w:t>u</w:t>
      </w:r>
      <w:r w:rsidR="004B0C2B">
        <w:rPr>
          <w:rFonts w:asciiTheme="majorHAnsi" w:hAnsiTheme="majorHAnsi" w:cstheme="majorHAnsi"/>
          <w:sz w:val="24"/>
          <w:szCs w:val="24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</w:rPr>
        <w:t>naplňují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</w:rPr>
        <w:t>záměr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</w:rPr>
        <w:t>vyhlašovatele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</w:rPr>
        <w:t>dle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</w:rPr>
        <w:t>článku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D1D76" w:rsidRPr="00A20FF6">
        <w:rPr>
          <w:rFonts w:asciiTheme="majorHAnsi" w:hAnsiTheme="majorHAnsi" w:cstheme="majorHAnsi"/>
          <w:sz w:val="24"/>
          <w:szCs w:val="24"/>
        </w:rPr>
        <w:t>IV.</w:t>
      </w:r>
    </w:p>
    <w:p w14:paraId="115DF000" w14:textId="77777777" w:rsidR="00CA7560" w:rsidRPr="00A20FF6" w:rsidRDefault="00CA7560" w:rsidP="00633939">
      <w:pPr>
        <w:spacing w:line="20" w:lineRule="exact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Mkatabulky"/>
        <w:tblW w:w="7966" w:type="dxa"/>
        <w:tblInd w:w="1271" w:type="dxa"/>
        <w:tblLook w:val="04A0" w:firstRow="1" w:lastRow="0" w:firstColumn="1" w:lastColumn="0" w:noHBand="0" w:noVBand="1"/>
      </w:tblPr>
      <w:tblGrid>
        <w:gridCol w:w="4290"/>
        <w:gridCol w:w="3676"/>
      </w:tblGrid>
      <w:tr w:rsidR="00364F1A" w:rsidRPr="00A20FF6" w14:paraId="5332AF27" w14:textId="77777777" w:rsidTr="00855F8A">
        <w:tc>
          <w:tcPr>
            <w:tcW w:w="4290" w:type="dxa"/>
          </w:tcPr>
          <w:p w14:paraId="5BCCEECA" w14:textId="5058BACE" w:rsidR="00FB7A45" w:rsidRPr="00A20FF6" w:rsidRDefault="006D1D76" w:rsidP="008646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03D6"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C2F81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zcela </w:t>
            </w:r>
            <w:r w:rsidR="00307B8B">
              <w:rPr>
                <w:rFonts w:asciiTheme="majorHAnsi" w:hAnsiTheme="majorHAnsi" w:cstheme="majorHAnsi"/>
                <w:sz w:val="24"/>
                <w:szCs w:val="24"/>
              </w:rPr>
              <w:t xml:space="preserve">v </w:t>
            </w:r>
            <w:r w:rsidR="006803D6" w:rsidRPr="00A20FF6">
              <w:rPr>
                <w:rFonts w:asciiTheme="majorHAnsi" w:hAnsiTheme="majorHAnsi" w:cstheme="majorHAnsi"/>
                <w:sz w:val="24"/>
                <w:szCs w:val="24"/>
              </w:rPr>
              <w:t>souladu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03D6" w:rsidRPr="00A20FF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1F70DE" w:rsidRPr="00A20FF6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F70DE" w:rsidRPr="00A20FF6">
              <w:rPr>
                <w:rFonts w:asciiTheme="majorHAnsi" w:hAnsiTheme="majorHAnsi" w:cstheme="majorHAnsi"/>
                <w:sz w:val="24"/>
                <w:szCs w:val="24"/>
              </w:rPr>
              <w:t>záměrem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F70DE" w:rsidRPr="00A20FF6">
              <w:rPr>
                <w:rFonts w:asciiTheme="majorHAnsi" w:hAnsiTheme="majorHAnsi" w:cstheme="majorHAnsi"/>
                <w:sz w:val="24"/>
                <w:szCs w:val="24"/>
              </w:rPr>
              <w:t>vyhlašovatele.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</w:tcPr>
          <w:p w14:paraId="5FF19D76" w14:textId="15297098" w:rsidR="00FB7A45" w:rsidRPr="00A20FF6" w:rsidRDefault="00542BF3" w:rsidP="00FB7A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10-</w:t>
            </w:r>
            <w:r w:rsidR="00F8398B" w:rsidRPr="00A20FF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98B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364F1A" w:rsidRPr="00A20FF6" w14:paraId="5C5ADCD1" w14:textId="77777777" w:rsidTr="00855F8A">
        <w:tc>
          <w:tcPr>
            <w:tcW w:w="4290" w:type="dxa"/>
          </w:tcPr>
          <w:p w14:paraId="5E276533" w14:textId="1852CB4D" w:rsidR="00A93EEC" w:rsidRPr="00A20FF6" w:rsidRDefault="00034247" w:rsidP="001F70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drobné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nedostatky,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které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nebrání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naplnění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F70DE" w:rsidRPr="00A20FF6">
              <w:rPr>
                <w:rFonts w:asciiTheme="majorHAnsi" w:hAnsiTheme="majorHAnsi" w:cstheme="majorHAnsi"/>
                <w:sz w:val="24"/>
                <w:szCs w:val="24"/>
              </w:rPr>
              <w:t>záměru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F70DE" w:rsidRPr="00A20FF6">
              <w:rPr>
                <w:rFonts w:asciiTheme="majorHAnsi" w:hAnsiTheme="majorHAnsi" w:cstheme="majorHAnsi"/>
                <w:sz w:val="24"/>
                <w:szCs w:val="24"/>
              </w:rPr>
              <w:t>vyhlašovatele.</w:t>
            </w:r>
          </w:p>
        </w:tc>
        <w:tc>
          <w:tcPr>
            <w:tcW w:w="3676" w:type="dxa"/>
          </w:tcPr>
          <w:p w14:paraId="286240C0" w14:textId="3C5E7C7B" w:rsidR="00A93EEC" w:rsidRPr="00A20FF6" w:rsidRDefault="00EA2369" w:rsidP="00DF41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034247" w:rsidRPr="00A20FF6">
              <w:rPr>
                <w:rFonts w:asciiTheme="majorHAnsi" w:hAnsiTheme="majorHAnsi" w:cstheme="majorHAnsi"/>
                <w:sz w:val="24"/>
                <w:szCs w:val="24"/>
              </w:rPr>
              <w:t>-9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34247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6803D6" w:rsidRPr="00A20FF6" w14:paraId="1C559BD3" w14:textId="77777777" w:rsidTr="00855F8A">
        <w:tc>
          <w:tcPr>
            <w:tcW w:w="4290" w:type="dxa"/>
          </w:tcPr>
          <w:p w14:paraId="5A764B99" w14:textId="77034ECB" w:rsidR="00FB7A45" w:rsidRPr="00A20FF6" w:rsidRDefault="006D1D76" w:rsidP="008646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98B" w:rsidRPr="00A20FF6">
              <w:rPr>
                <w:rFonts w:asciiTheme="majorHAnsi" w:hAnsiTheme="majorHAnsi" w:cstheme="majorHAnsi"/>
                <w:sz w:val="24"/>
                <w:szCs w:val="24"/>
              </w:rPr>
              <w:t>opomíjí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98B" w:rsidRPr="00A20FF6">
              <w:rPr>
                <w:rFonts w:asciiTheme="majorHAnsi" w:hAnsiTheme="majorHAnsi" w:cstheme="majorHAnsi"/>
                <w:sz w:val="24"/>
                <w:szCs w:val="24"/>
              </w:rPr>
              <w:t>některé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98B" w:rsidRPr="00A20FF6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371B0" w:rsidRPr="00A20FF6">
              <w:rPr>
                <w:rFonts w:asciiTheme="majorHAnsi" w:hAnsiTheme="majorHAnsi" w:cstheme="majorHAnsi"/>
                <w:sz w:val="24"/>
                <w:szCs w:val="24"/>
              </w:rPr>
              <w:t>důležitých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03D6" w:rsidRPr="00A20FF6">
              <w:rPr>
                <w:rFonts w:asciiTheme="majorHAnsi" w:hAnsiTheme="majorHAnsi" w:cstheme="majorHAnsi"/>
                <w:sz w:val="24"/>
                <w:szCs w:val="24"/>
              </w:rPr>
              <w:t>aspektů,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03D6" w:rsidRPr="00A20FF6">
              <w:rPr>
                <w:rFonts w:asciiTheme="majorHAnsi" w:hAnsiTheme="majorHAnsi" w:cstheme="majorHAnsi"/>
                <w:sz w:val="24"/>
                <w:szCs w:val="24"/>
              </w:rPr>
              <w:t>čím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03D6" w:rsidRPr="00A20FF6">
              <w:rPr>
                <w:rFonts w:asciiTheme="majorHAnsi" w:hAnsiTheme="majorHAnsi" w:cstheme="majorHAnsi"/>
                <w:sz w:val="24"/>
                <w:szCs w:val="24"/>
              </w:rPr>
              <w:t>by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03D6" w:rsidRPr="00A20FF6">
              <w:rPr>
                <w:rFonts w:asciiTheme="majorHAnsi" w:hAnsiTheme="majorHAnsi" w:cstheme="majorHAnsi"/>
                <w:sz w:val="24"/>
                <w:szCs w:val="24"/>
              </w:rPr>
              <w:t>jeho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03D6" w:rsidRPr="00A20FF6">
              <w:rPr>
                <w:rFonts w:asciiTheme="majorHAnsi" w:hAnsiTheme="majorHAnsi" w:cstheme="majorHAnsi"/>
                <w:sz w:val="24"/>
                <w:szCs w:val="24"/>
              </w:rPr>
              <w:t>realizací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03D6" w:rsidRPr="00A20FF6">
              <w:rPr>
                <w:rFonts w:asciiTheme="majorHAnsi" w:hAnsiTheme="majorHAnsi" w:cstheme="majorHAnsi"/>
                <w:sz w:val="24"/>
                <w:szCs w:val="24"/>
              </w:rPr>
              <w:t>spíše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03D6" w:rsidRPr="00A20FF6">
              <w:rPr>
                <w:rFonts w:asciiTheme="majorHAnsi" w:hAnsiTheme="majorHAnsi" w:cstheme="majorHAnsi"/>
                <w:sz w:val="24"/>
                <w:szCs w:val="24"/>
              </w:rPr>
              <w:t>nebyl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03D6" w:rsidRPr="00A20FF6">
              <w:rPr>
                <w:rFonts w:asciiTheme="majorHAnsi" w:hAnsiTheme="majorHAnsi" w:cstheme="majorHAnsi"/>
                <w:sz w:val="24"/>
                <w:szCs w:val="24"/>
              </w:rPr>
              <w:t>naplněn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F70DE" w:rsidRPr="00A20FF6">
              <w:rPr>
                <w:rFonts w:asciiTheme="majorHAnsi" w:hAnsiTheme="majorHAnsi" w:cstheme="majorHAnsi"/>
                <w:sz w:val="24"/>
                <w:szCs w:val="24"/>
              </w:rPr>
              <w:t>záměr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F70DE" w:rsidRPr="00A20FF6">
              <w:rPr>
                <w:rFonts w:asciiTheme="majorHAnsi" w:hAnsiTheme="majorHAnsi" w:cstheme="majorHAnsi"/>
                <w:sz w:val="24"/>
                <w:szCs w:val="24"/>
              </w:rPr>
              <w:t>vyhlašovatele.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</w:tcPr>
          <w:p w14:paraId="073F2406" w14:textId="30D32E56" w:rsidR="00FB7A45" w:rsidRPr="00A20FF6" w:rsidRDefault="00542BF3" w:rsidP="00EA23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-5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98B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</w:tbl>
    <w:p w14:paraId="1B47B67C" w14:textId="77777777" w:rsidR="006D1D76" w:rsidRPr="00A20FF6" w:rsidRDefault="006D1D76" w:rsidP="004151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9307BCE" w14:textId="1CDC2C6C" w:rsidR="00D85EB8" w:rsidRPr="00A20FF6" w:rsidRDefault="00D85EB8" w:rsidP="00DE3C1A">
      <w:p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Kritérium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05387C" w:rsidRPr="00A20FF6">
        <w:rPr>
          <w:rFonts w:asciiTheme="majorHAnsi" w:hAnsiTheme="majorHAnsi" w:cstheme="majorHAnsi"/>
          <w:sz w:val="24"/>
          <w:szCs w:val="24"/>
        </w:rPr>
        <w:t>B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C739F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P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řínos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DE3C1A" w:rsidRPr="00A20FF6">
        <w:rPr>
          <w:rFonts w:asciiTheme="majorHAnsi" w:hAnsiTheme="majorHAnsi" w:cstheme="majorHAnsi"/>
          <w:sz w:val="24"/>
          <w:szCs w:val="24"/>
          <w:u w:val="single"/>
        </w:rPr>
        <w:t>pro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DE3C1A" w:rsidRPr="00A20FF6">
        <w:rPr>
          <w:rFonts w:asciiTheme="majorHAnsi" w:hAnsiTheme="majorHAnsi" w:cstheme="majorHAnsi"/>
          <w:sz w:val="24"/>
          <w:szCs w:val="24"/>
          <w:u w:val="single"/>
        </w:rPr>
        <w:t>cílovou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DE3C1A" w:rsidRPr="00A20FF6">
        <w:rPr>
          <w:rFonts w:asciiTheme="majorHAnsi" w:hAnsiTheme="majorHAnsi" w:cstheme="majorHAnsi"/>
          <w:sz w:val="24"/>
          <w:szCs w:val="24"/>
          <w:u w:val="single"/>
        </w:rPr>
        <w:t>skupinu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536A38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váha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4E422D" w:rsidRPr="00A20FF6">
        <w:rPr>
          <w:rFonts w:asciiTheme="majorHAnsi" w:hAnsiTheme="majorHAnsi" w:cstheme="majorHAnsi"/>
          <w:sz w:val="24"/>
          <w:szCs w:val="24"/>
        </w:rPr>
        <w:t>20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%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8C73DC" w:rsidRPr="00A20FF6">
        <w:rPr>
          <w:rFonts w:asciiTheme="majorHAnsi" w:hAnsiTheme="majorHAnsi" w:cstheme="majorHAnsi"/>
          <w:sz w:val="24"/>
          <w:szCs w:val="24"/>
        </w:rPr>
        <w:t>(max</w:t>
      </w:r>
      <w:r w:rsidR="002858D3" w:rsidRPr="00A20FF6">
        <w:rPr>
          <w:rFonts w:asciiTheme="majorHAnsi" w:hAnsiTheme="majorHAnsi" w:cstheme="majorHAnsi"/>
          <w:sz w:val="24"/>
          <w:szCs w:val="24"/>
        </w:rPr>
        <w:t>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4E422D" w:rsidRPr="00A20FF6">
        <w:rPr>
          <w:rFonts w:asciiTheme="majorHAnsi" w:hAnsiTheme="majorHAnsi" w:cstheme="majorHAnsi"/>
          <w:sz w:val="24"/>
          <w:szCs w:val="24"/>
        </w:rPr>
        <w:t>20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8C73DC" w:rsidRPr="00A20FF6">
        <w:rPr>
          <w:rFonts w:asciiTheme="majorHAnsi" w:hAnsiTheme="majorHAnsi" w:cstheme="majorHAnsi"/>
          <w:sz w:val="24"/>
          <w:szCs w:val="24"/>
        </w:rPr>
        <w:t>bodů)</w:t>
      </w:r>
    </w:p>
    <w:p w14:paraId="440A4FA0" w14:textId="1F7BC8A6" w:rsidR="00D85EB8" w:rsidRPr="00A20FF6" w:rsidRDefault="00D85EB8" w:rsidP="00A42282">
      <w:pPr>
        <w:ind w:left="1276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tohoto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bude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hodnotit,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E3C1A" w:rsidRPr="00A20FF6">
        <w:rPr>
          <w:rFonts w:asciiTheme="majorHAnsi" w:hAnsiTheme="majorHAnsi" w:cstheme="majorHAnsi"/>
          <w:sz w:val="24"/>
          <w:szCs w:val="24"/>
        </w:rPr>
        <w:t>jaké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E3C1A" w:rsidRPr="00A20FF6">
        <w:rPr>
          <w:rFonts w:asciiTheme="majorHAnsi" w:hAnsiTheme="majorHAnsi" w:cstheme="majorHAnsi"/>
          <w:sz w:val="24"/>
          <w:szCs w:val="24"/>
        </w:rPr>
        <w:t>aktivity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E3C1A"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E3C1A" w:rsidRPr="00A20FF6">
        <w:rPr>
          <w:rFonts w:asciiTheme="majorHAnsi" w:hAnsiTheme="majorHAnsi" w:cstheme="majorHAnsi"/>
          <w:sz w:val="24"/>
          <w:szCs w:val="24"/>
        </w:rPr>
        <w:t>možnosti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E3C1A" w:rsidRPr="00A20FF6">
        <w:rPr>
          <w:rFonts w:asciiTheme="majorHAnsi" w:hAnsiTheme="majorHAnsi" w:cstheme="majorHAnsi"/>
          <w:sz w:val="24"/>
          <w:szCs w:val="24"/>
        </w:rPr>
        <w:t>nabídne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E3C1A" w:rsidRPr="00A20FF6">
        <w:rPr>
          <w:rFonts w:asciiTheme="majorHAnsi" w:hAnsiTheme="majorHAnsi" w:cstheme="majorHAnsi"/>
          <w:sz w:val="24"/>
          <w:szCs w:val="24"/>
        </w:rPr>
        <w:t>uchazeč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E3C1A" w:rsidRPr="00A20FF6">
        <w:rPr>
          <w:rFonts w:asciiTheme="majorHAnsi" w:hAnsiTheme="majorHAnsi" w:cstheme="majorHAnsi"/>
          <w:sz w:val="24"/>
          <w:szCs w:val="24"/>
        </w:rPr>
        <w:t>cílové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E3C1A" w:rsidRPr="00A20FF6">
        <w:rPr>
          <w:rFonts w:asciiTheme="majorHAnsi" w:hAnsiTheme="majorHAnsi" w:cstheme="majorHAnsi"/>
          <w:sz w:val="24"/>
          <w:szCs w:val="24"/>
        </w:rPr>
        <w:t>skupině</w:t>
      </w:r>
      <w:r w:rsidR="009A5C53" w:rsidRPr="00A20FF6">
        <w:rPr>
          <w:rFonts w:asciiTheme="majorHAnsi" w:hAnsiTheme="majorHAnsi" w:cstheme="majorHAnsi"/>
          <w:sz w:val="24"/>
          <w:szCs w:val="24"/>
        </w:rPr>
        <w:t>.</w:t>
      </w:r>
    </w:p>
    <w:p w14:paraId="5A9D7308" w14:textId="77777777" w:rsidR="00190EB2" w:rsidRPr="00A20FF6" w:rsidRDefault="00190EB2" w:rsidP="00633939">
      <w:pPr>
        <w:spacing w:line="20" w:lineRule="exact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4286"/>
        <w:gridCol w:w="3675"/>
      </w:tblGrid>
      <w:tr w:rsidR="00364F1A" w:rsidRPr="00A20FF6" w14:paraId="10FB807E" w14:textId="77777777" w:rsidTr="00855F8A">
        <w:tc>
          <w:tcPr>
            <w:tcW w:w="4286" w:type="dxa"/>
          </w:tcPr>
          <w:p w14:paraId="6552E5CD" w14:textId="60B37905" w:rsidR="00190EB2" w:rsidRPr="00A20FF6" w:rsidRDefault="00687472" w:rsidP="006874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E3C1A"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E3C1A"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jasně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patrný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E3C1A" w:rsidRPr="00A20FF6">
              <w:rPr>
                <w:rFonts w:asciiTheme="majorHAnsi" w:hAnsiTheme="majorHAnsi" w:cstheme="majorHAnsi"/>
                <w:sz w:val="24"/>
                <w:szCs w:val="24"/>
              </w:rPr>
              <w:t>přínos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E3C1A" w:rsidRPr="00A20FF6">
              <w:rPr>
                <w:rFonts w:asciiTheme="majorHAnsi" w:hAnsiTheme="majorHAnsi" w:cstheme="majorHAnsi"/>
                <w:sz w:val="24"/>
                <w:szCs w:val="24"/>
              </w:rPr>
              <w:t>pro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E3C1A" w:rsidRPr="00A20FF6">
              <w:rPr>
                <w:rFonts w:asciiTheme="majorHAnsi" w:hAnsiTheme="majorHAnsi" w:cstheme="majorHAnsi"/>
                <w:sz w:val="24"/>
                <w:szCs w:val="24"/>
              </w:rPr>
              <w:t>cílovou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E3C1A" w:rsidRPr="00A20FF6">
              <w:rPr>
                <w:rFonts w:asciiTheme="majorHAnsi" w:hAnsiTheme="majorHAnsi" w:cstheme="majorHAnsi"/>
                <w:sz w:val="24"/>
                <w:szCs w:val="24"/>
              </w:rPr>
              <w:t>skupinu</w:t>
            </w:r>
            <w:r w:rsidR="00DF18CE" w:rsidRPr="00A20FF6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obsahuje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služby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či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aktivity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F18CE" w:rsidRPr="00A20FF6">
              <w:rPr>
                <w:rFonts w:asciiTheme="majorHAnsi" w:hAnsiTheme="majorHAnsi" w:cstheme="majorHAnsi"/>
                <w:sz w:val="24"/>
                <w:szCs w:val="24"/>
              </w:rPr>
              <w:t>nad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F18CE" w:rsidRPr="00A20FF6">
              <w:rPr>
                <w:rFonts w:asciiTheme="majorHAnsi" w:hAnsiTheme="majorHAnsi" w:cstheme="majorHAnsi"/>
                <w:sz w:val="24"/>
                <w:szCs w:val="24"/>
              </w:rPr>
              <w:t>rámec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F18CE" w:rsidRPr="00A20FF6">
              <w:rPr>
                <w:rFonts w:asciiTheme="majorHAnsi" w:hAnsiTheme="majorHAnsi" w:cstheme="majorHAnsi"/>
                <w:sz w:val="24"/>
                <w:szCs w:val="24"/>
              </w:rPr>
              <w:t>zákonných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F18CE" w:rsidRPr="00A20FF6">
              <w:rPr>
                <w:rFonts w:asciiTheme="majorHAnsi" w:hAnsiTheme="majorHAnsi" w:cstheme="majorHAnsi"/>
                <w:sz w:val="24"/>
                <w:szCs w:val="24"/>
              </w:rPr>
              <w:t>povinností.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14:paraId="3846D8E4" w14:textId="2B55CED0" w:rsidR="00190EB2" w:rsidRPr="00A20FF6" w:rsidRDefault="00542BF3" w:rsidP="00190E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10-</w:t>
            </w:r>
            <w:r w:rsidR="00190EB2" w:rsidRPr="00A20FF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90EB2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364F1A" w:rsidRPr="00A20FF6" w14:paraId="08BBC034" w14:textId="77777777" w:rsidTr="00855F8A">
        <w:tc>
          <w:tcPr>
            <w:tcW w:w="4286" w:type="dxa"/>
          </w:tcPr>
          <w:p w14:paraId="72B1326F" w14:textId="7CB7341F" w:rsidR="00034247" w:rsidRPr="00A20FF6" w:rsidRDefault="00687472" w:rsidP="006874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Součástí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též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služba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či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aktivita,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která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znamená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přínos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cílovou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skupinu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nad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rámec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zákonem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definovaných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povinností.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3675" w:type="dxa"/>
          </w:tcPr>
          <w:p w14:paraId="12E8D18D" w14:textId="05954AC3" w:rsidR="00034247" w:rsidRPr="00A20FF6" w:rsidRDefault="00B5778B" w:rsidP="00751E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034247" w:rsidRPr="00A20FF6">
              <w:rPr>
                <w:rFonts w:asciiTheme="majorHAnsi" w:hAnsiTheme="majorHAnsi" w:cstheme="majorHAnsi"/>
                <w:sz w:val="24"/>
                <w:szCs w:val="24"/>
              </w:rPr>
              <w:t>-9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34247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364F1A" w:rsidRPr="00A20FF6" w14:paraId="11A13D49" w14:textId="77777777" w:rsidTr="00855F8A">
        <w:tc>
          <w:tcPr>
            <w:tcW w:w="4286" w:type="dxa"/>
          </w:tcPr>
          <w:p w14:paraId="1B7D1733" w14:textId="1E8B0030" w:rsidR="00190EB2" w:rsidRPr="00A20FF6" w:rsidRDefault="00687472" w:rsidP="006874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Přínos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cílovou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skupinu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pouze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plnění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zákonem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definovaných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povinností.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14:paraId="28EFC690" w14:textId="7F5C1710" w:rsidR="00190EB2" w:rsidRPr="00A20FF6" w:rsidRDefault="00190EB2" w:rsidP="000342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B5778B" w:rsidRPr="00A20FF6">
              <w:rPr>
                <w:rFonts w:asciiTheme="majorHAnsi" w:hAnsiTheme="majorHAnsi" w:cstheme="majorHAnsi"/>
                <w:sz w:val="24"/>
                <w:szCs w:val="24"/>
              </w:rPr>
              <w:t>-5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</w:tbl>
    <w:p w14:paraId="58891F87" w14:textId="77777777" w:rsidR="00AA08D1" w:rsidRPr="00A20FF6" w:rsidRDefault="00AA08D1" w:rsidP="0005387C">
      <w:pPr>
        <w:rPr>
          <w:rFonts w:asciiTheme="majorHAnsi" w:hAnsiTheme="majorHAnsi" w:cstheme="majorHAnsi"/>
          <w:sz w:val="24"/>
          <w:szCs w:val="24"/>
        </w:rPr>
      </w:pPr>
    </w:p>
    <w:p w14:paraId="5955478A" w14:textId="4B13552E" w:rsidR="0005387C" w:rsidRPr="00A20FF6" w:rsidRDefault="0005387C" w:rsidP="0005387C">
      <w:pPr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Kritérium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C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Znalost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místního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prostředí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536A38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váha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15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%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(max.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15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bodů)</w:t>
      </w:r>
    </w:p>
    <w:p w14:paraId="37A66CE6" w14:textId="739E1445" w:rsidR="0005387C" w:rsidRPr="00A20FF6" w:rsidRDefault="0005387C" w:rsidP="00A42282">
      <w:p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tohoto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bude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hodnotit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znalost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cílové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skupiny,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znalost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lokality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návaznost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vyhodnocené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potřeby.</w:t>
      </w:r>
    </w:p>
    <w:p w14:paraId="06AC7F63" w14:textId="77777777" w:rsidR="0005387C" w:rsidRPr="00A20FF6" w:rsidRDefault="0005387C" w:rsidP="0005387C">
      <w:pPr>
        <w:spacing w:line="20" w:lineRule="exact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4286"/>
        <w:gridCol w:w="3675"/>
      </w:tblGrid>
      <w:tr w:rsidR="00364F1A" w:rsidRPr="00A20FF6" w14:paraId="238350A8" w14:textId="77777777" w:rsidTr="0087286C">
        <w:tc>
          <w:tcPr>
            <w:tcW w:w="4286" w:type="dxa"/>
          </w:tcPr>
          <w:p w14:paraId="229FA58D" w14:textId="0D6E9641" w:rsidR="0005387C" w:rsidRPr="00A20FF6" w:rsidRDefault="0005387C" w:rsidP="00BE02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nabídky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znalost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37475" w:rsidRPr="00A20FF6">
              <w:rPr>
                <w:rFonts w:asciiTheme="majorHAnsi" w:hAnsiTheme="majorHAnsi" w:cstheme="majorHAnsi"/>
                <w:sz w:val="24"/>
                <w:szCs w:val="24"/>
              </w:rPr>
              <w:t>cílové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37475" w:rsidRPr="00A20FF6">
              <w:rPr>
                <w:rFonts w:asciiTheme="majorHAnsi" w:hAnsiTheme="majorHAnsi" w:cstheme="majorHAnsi"/>
                <w:sz w:val="24"/>
                <w:szCs w:val="24"/>
              </w:rPr>
              <w:t>skupiny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37475"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místního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prostředí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zřejmá,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návaznost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vyhodnocené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potřeby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logická.</w:t>
            </w:r>
          </w:p>
        </w:tc>
        <w:tc>
          <w:tcPr>
            <w:tcW w:w="3675" w:type="dxa"/>
          </w:tcPr>
          <w:p w14:paraId="619EC89E" w14:textId="62B169F7" w:rsidR="0005387C" w:rsidRPr="00A20FF6" w:rsidRDefault="0005387C" w:rsidP="007223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10-</w:t>
            </w:r>
            <w:r w:rsidR="00722393" w:rsidRPr="00A20FF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364F1A" w:rsidRPr="00A20FF6" w14:paraId="2C024786" w14:textId="77777777" w:rsidTr="0087286C">
        <w:tc>
          <w:tcPr>
            <w:tcW w:w="4286" w:type="dxa"/>
          </w:tcPr>
          <w:p w14:paraId="085F1CE6" w14:textId="57D9B4A1" w:rsidR="00034247" w:rsidRPr="00A20FF6" w:rsidRDefault="00034247" w:rsidP="00283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nabídky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není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zcela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zřejmá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znalost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83F25" w:rsidRPr="00A20FF6">
              <w:rPr>
                <w:rFonts w:asciiTheme="majorHAnsi" w:hAnsiTheme="majorHAnsi" w:cstheme="majorHAnsi"/>
                <w:sz w:val="24"/>
                <w:szCs w:val="24"/>
              </w:rPr>
              <w:t>místního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83F25" w:rsidRPr="00A20FF6">
              <w:rPr>
                <w:rFonts w:asciiTheme="majorHAnsi" w:hAnsiTheme="majorHAnsi" w:cstheme="majorHAnsi"/>
                <w:sz w:val="24"/>
                <w:szCs w:val="24"/>
              </w:rPr>
              <w:t>prostředí,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reaguje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potřeby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cílové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skupiny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pouze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obecné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rovině.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14:paraId="43E464F8" w14:textId="74F228A0" w:rsidR="00034247" w:rsidRPr="00A20FF6" w:rsidRDefault="00B5778B" w:rsidP="00751E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034247" w:rsidRPr="00A20FF6">
              <w:rPr>
                <w:rFonts w:asciiTheme="majorHAnsi" w:hAnsiTheme="majorHAnsi" w:cstheme="majorHAnsi"/>
                <w:sz w:val="24"/>
                <w:szCs w:val="24"/>
              </w:rPr>
              <w:t>-9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34247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05387C" w:rsidRPr="00A20FF6" w14:paraId="0EDF8A4E" w14:textId="77777777" w:rsidTr="0087286C">
        <w:tc>
          <w:tcPr>
            <w:tcW w:w="4286" w:type="dxa"/>
          </w:tcPr>
          <w:p w14:paraId="7FBA0F26" w14:textId="2F4D9ABF" w:rsidR="0005387C" w:rsidRPr="00A20FF6" w:rsidRDefault="00283F25" w:rsidP="009F74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patrná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neznalost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cílové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skupiny.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14:paraId="1FE42802" w14:textId="733B5E94" w:rsidR="0005387C" w:rsidRPr="00A20FF6" w:rsidRDefault="0005387C" w:rsidP="000342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B5778B" w:rsidRPr="00A20FF6">
              <w:rPr>
                <w:rFonts w:asciiTheme="majorHAnsi" w:hAnsiTheme="majorHAnsi" w:cstheme="majorHAnsi"/>
                <w:sz w:val="24"/>
                <w:szCs w:val="24"/>
              </w:rPr>
              <w:t>-5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</w:tbl>
    <w:p w14:paraId="30C980F1" w14:textId="77777777" w:rsidR="0005387C" w:rsidRPr="00A20FF6" w:rsidRDefault="0005387C" w:rsidP="0005387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F9924F7" w14:textId="77777777" w:rsidR="00855F8A" w:rsidRDefault="00855F8A" w:rsidP="009A5C5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194F399" w14:textId="77777777" w:rsidR="0087286C" w:rsidRDefault="0087286C" w:rsidP="009A5C5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A51EB0E" w14:textId="77777777" w:rsidR="0087286C" w:rsidRDefault="0087286C" w:rsidP="009A5C5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013A99" w14:textId="77777777" w:rsidR="00A20FF6" w:rsidRDefault="009A5C53" w:rsidP="009A5C53">
      <w:p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Kritérium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P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ropojení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se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životem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okolí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přínos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aktivit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pro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Prahu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10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536A38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váha</w:t>
      </w:r>
    </w:p>
    <w:p w14:paraId="6EB6FB7B" w14:textId="6FB5E36D" w:rsidR="009A5C53" w:rsidRPr="00A20FF6" w:rsidRDefault="00A20FF6" w:rsidP="009A5C5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10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%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(max.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10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bodů)</w:t>
      </w:r>
    </w:p>
    <w:p w14:paraId="7CDA8E86" w14:textId="1D6EF12D" w:rsidR="009A5C53" w:rsidRDefault="0087286C" w:rsidP="00A42282">
      <w:pPr>
        <w:ind w:left="12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tohoto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bude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hodnotit,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do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jaké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míry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budou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do</w:t>
      </w:r>
      <w:r w:rsidR="00BD19F3">
        <w:rPr>
          <w:rFonts w:asciiTheme="majorHAnsi" w:hAnsiTheme="majorHAnsi" w:cstheme="majorHAnsi"/>
          <w:sz w:val="24"/>
          <w:szCs w:val="24"/>
        </w:rPr>
        <w:br/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zapojeny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subjekty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působící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území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MČ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Praha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10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17BA" w:rsidRPr="00A20FF6">
        <w:rPr>
          <w:rFonts w:asciiTheme="majorHAnsi" w:hAnsiTheme="majorHAnsi" w:cstheme="majorHAnsi"/>
          <w:sz w:val="24"/>
          <w:szCs w:val="24"/>
        </w:rPr>
        <w:t>jaký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17BA" w:rsidRPr="00A20FF6">
        <w:rPr>
          <w:rFonts w:asciiTheme="majorHAnsi" w:hAnsiTheme="majorHAnsi" w:cstheme="majorHAnsi"/>
          <w:sz w:val="24"/>
          <w:szCs w:val="24"/>
        </w:rPr>
        <w:t>je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17BA" w:rsidRPr="00A20FF6">
        <w:rPr>
          <w:rFonts w:asciiTheme="majorHAnsi" w:hAnsiTheme="majorHAnsi" w:cstheme="majorHAnsi"/>
          <w:sz w:val="24"/>
          <w:szCs w:val="24"/>
        </w:rPr>
        <w:t>přínos</w:t>
      </w:r>
      <w:r w:rsidR="00BD19F3">
        <w:rPr>
          <w:rFonts w:asciiTheme="majorHAnsi" w:hAnsiTheme="majorHAnsi" w:cstheme="majorHAnsi"/>
          <w:sz w:val="24"/>
          <w:szCs w:val="24"/>
        </w:rPr>
        <w:br/>
        <w:t xml:space="preserve"> </w:t>
      </w:r>
      <w:r w:rsidR="003B17BA"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pro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MČ</w:t>
      </w:r>
      <w:r w:rsid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Praha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10.</w:t>
      </w:r>
    </w:p>
    <w:p w14:paraId="3C59B801" w14:textId="77777777" w:rsidR="00A20FF6" w:rsidRPr="00A20FF6" w:rsidRDefault="00A20FF6" w:rsidP="00A42282">
      <w:pPr>
        <w:ind w:left="1276"/>
        <w:rPr>
          <w:rFonts w:asciiTheme="majorHAnsi" w:hAnsiTheme="majorHAnsi" w:cstheme="majorHAnsi"/>
          <w:sz w:val="24"/>
          <w:szCs w:val="24"/>
        </w:rPr>
      </w:pPr>
    </w:p>
    <w:p w14:paraId="679A99CC" w14:textId="77777777" w:rsidR="009A5C53" w:rsidRPr="00A20FF6" w:rsidRDefault="009A5C53" w:rsidP="009A5C53">
      <w:pPr>
        <w:spacing w:line="20" w:lineRule="exact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4138"/>
        <w:gridCol w:w="3681"/>
      </w:tblGrid>
      <w:tr w:rsidR="00364F1A" w:rsidRPr="00A20FF6" w14:paraId="20481DAD" w14:textId="77777777" w:rsidTr="0087286C">
        <w:tc>
          <w:tcPr>
            <w:tcW w:w="4138" w:type="dxa"/>
          </w:tcPr>
          <w:p w14:paraId="310B0F56" w14:textId="5ADA23EC" w:rsidR="009A5C53" w:rsidRPr="00A20FF6" w:rsidRDefault="009A5C53" w:rsidP="009A5C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zřejmá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návaznost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místní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subjekty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aktivit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jasně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vyplývá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přínos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MČ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Praha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3681" w:type="dxa"/>
          </w:tcPr>
          <w:p w14:paraId="1058231F" w14:textId="23549EE9" w:rsidR="009A5C53" w:rsidRPr="00A20FF6" w:rsidRDefault="004E422D" w:rsidP="007223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5-10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A5C53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364F1A" w:rsidRPr="00A20FF6" w14:paraId="4909B72F" w14:textId="77777777" w:rsidTr="0087286C">
        <w:tc>
          <w:tcPr>
            <w:tcW w:w="4138" w:type="dxa"/>
          </w:tcPr>
          <w:p w14:paraId="6EEF09A2" w14:textId="1D8B663E" w:rsidR="00034247" w:rsidRPr="00A20FF6" w:rsidRDefault="00034247" w:rsidP="000342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lze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dovodit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návaznost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místní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subjekty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přínos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MČ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Praha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3681" w:type="dxa"/>
          </w:tcPr>
          <w:p w14:paraId="63518289" w14:textId="70AC7D8F" w:rsidR="00034247" w:rsidRPr="00A20FF6" w:rsidRDefault="00B5778B" w:rsidP="004E42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034247" w:rsidRPr="00A20FF6">
              <w:rPr>
                <w:rFonts w:asciiTheme="majorHAnsi" w:hAnsiTheme="majorHAnsi" w:cstheme="majorHAnsi"/>
                <w:sz w:val="24"/>
                <w:szCs w:val="24"/>
              </w:rPr>
              <w:t>-4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34247" w:rsidRPr="00A20FF6">
              <w:rPr>
                <w:rFonts w:asciiTheme="majorHAnsi" w:hAnsiTheme="majorHAnsi" w:cstheme="majorHAnsi"/>
                <w:sz w:val="24"/>
                <w:szCs w:val="24"/>
              </w:rPr>
              <w:t>body</w:t>
            </w:r>
          </w:p>
        </w:tc>
      </w:tr>
      <w:tr w:rsidR="009A5C53" w:rsidRPr="00A20FF6" w14:paraId="7E1A7801" w14:textId="77777777" w:rsidTr="0087286C">
        <w:tc>
          <w:tcPr>
            <w:tcW w:w="4138" w:type="dxa"/>
          </w:tcPr>
          <w:p w14:paraId="09A73F48" w14:textId="5B8CD215" w:rsidR="009A5C53" w:rsidRPr="00A20FF6" w:rsidRDefault="009A5C53" w:rsidP="009A5C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Zapojení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dalších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subjektů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přínos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MČ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Praha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minimální.</w:t>
            </w:r>
          </w:p>
        </w:tc>
        <w:tc>
          <w:tcPr>
            <w:tcW w:w="3681" w:type="dxa"/>
          </w:tcPr>
          <w:p w14:paraId="703360EE" w14:textId="5809DF41" w:rsidR="009A5C53" w:rsidRPr="00A20FF6" w:rsidRDefault="009A5C53" w:rsidP="00B5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B5778B" w:rsidRPr="00A20FF6">
              <w:rPr>
                <w:rFonts w:asciiTheme="majorHAnsi" w:hAnsiTheme="majorHAnsi" w:cstheme="majorHAnsi"/>
                <w:sz w:val="24"/>
                <w:szCs w:val="24"/>
              </w:rPr>
              <w:t>-1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bod</w:t>
            </w:r>
          </w:p>
        </w:tc>
      </w:tr>
    </w:tbl>
    <w:p w14:paraId="587AADC8" w14:textId="77777777" w:rsidR="009A5C53" w:rsidRPr="00A20FF6" w:rsidRDefault="009A5C53">
      <w:pPr>
        <w:rPr>
          <w:rFonts w:asciiTheme="majorHAnsi" w:hAnsiTheme="majorHAnsi" w:cstheme="majorHAnsi"/>
          <w:sz w:val="24"/>
          <w:szCs w:val="24"/>
        </w:rPr>
      </w:pPr>
    </w:p>
    <w:p w14:paraId="58F4D727" w14:textId="77777777" w:rsidR="00A20FF6" w:rsidRDefault="009A5C53" w:rsidP="009A5C53">
      <w:p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Kritérium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E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fektivita,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hospodárnost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reálnost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rozpočtu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536A38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váha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20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%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69AF63" w14:textId="3CA2E73C" w:rsidR="009A5C53" w:rsidRPr="00A20FF6" w:rsidRDefault="00A20FF6" w:rsidP="009A5C5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="009A5C53" w:rsidRPr="00A20FF6">
        <w:rPr>
          <w:rFonts w:asciiTheme="majorHAnsi" w:hAnsiTheme="majorHAnsi" w:cstheme="majorHAnsi"/>
          <w:sz w:val="24"/>
          <w:szCs w:val="24"/>
        </w:rPr>
        <w:t>(max.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20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bodů)</w:t>
      </w:r>
    </w:p>
    <w:p w14:paraId="727A7215" w14:textId="36855131" w:rsidR="009A5C53" w:rsidRPr="00A20FF6" w:rsidRDefault="0087286C" w:rsidP="00A42282">
      <w:pPr>
        <w:ind w:left="12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tohoto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bude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hodnotit,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do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jaké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míry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je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rozpočet</w:t>
      </w:r>
      <w:r>
        <w:rPr>
          <w:rFonts w:asciiTheme="majorHAnsi" w:hAnsiTheme="majorHAnsi" w:cstheme="majorHAnsi"/>
          <w:sz w:val="24"/>
          <w:szCs w:val="24"/>
        </w:rPr>
        <w:br/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projektu</w:t>
      </w:r>
      <w:r w:rsid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12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měsíců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efektivní,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hospodárný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9A5C53" w:rsidRPr="00A20FF6">
        <w:rPr>
          <w:rFonts w:asciiTheme="majorHAnsi" w:hAnsiTheme="majorHAnsi" w:cstheme="majorHAnsi"/>
          <w:sz w:val="24"/>
          <w:szCs w:val="24"/>
        </w:rPr>
        <w:t>reálný.</w:t>
      </w:r>
    </w:p>
    <w:p w14:paraId="5E77790D" w14:textId="77777777" w:rsidR="009A5C53" w:rsidRPr="00A20FF6" w:rsidRDefault="009A5C53" w:rsidP="009A5C53">
      <w:pPr>
        <w:spacing w:line="20" w:lineRule="exact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4142"/>
        <w:gridCol w:w="3677"/>
      </w:tblGrid>
      <w:tr w:rsidR="00364F1A" w:rsidRPr="00A20FF6" w14:paraId="23179F03" w14:textId="77777777" w:rsidTr="0087286C">
        <w:tc>
          <w:tcPr>
            <w:tcW w:w="4142" w:type="dxa"/>
          </w:tcPr>
          <w:p w14:paraId="286BD771" w14:textId="75E555A1" w:rsidR="009A5C53" w:rsidRPr="00A20FF6" w:rsidRDefault="009A5C53" w:rsidP="009A5C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Rozpočet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efektivní,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logicky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hospodárně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nastaven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zohledňuje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realitu.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</w:tcPr>
          <w:p w14:paraId="4C34DD39" w14:textId="430A1985" w:rsidR="009A5C53" w:rsidRPr="00A20FF6" w:rsidRDefault="009A5C53" w:rsidP="003F67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10-20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364F1A" w:rsidRPr="00A20FF6" w14:paraId="2CFB634C" w14:textId="77777777" w:rsidTr="0087286C">
        <w:tc>
          <w:tcPr>
            <w:tcW w:w="4142" w:type="dxa"/>
          </w:tcPr>
          <w:p w14:paraId="19B87935" w14:textId="65D9B285" w:rsidR="00034247" w:rsidRPr="00A20FF6" w:rsidRDefault="00034247" w:rsidP="005667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Rozpočet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vykazuje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drobné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nepřesnosti,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lze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jej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však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označit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za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hospodárný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reálný.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</w:tcPr>
          <w:p w14:paraId="550E9F20" w14:textId="542D013E" w:rsidR="00034247" w:rsidRPr="00A20FF6" w:rsidRDefault="002917B2" w:rsidP="00751E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-9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5C36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9A5C53" w:rsidRPr="00A20FF6" w14:paraId="1FC83800" w14:textId="77777777" w:rsidTr="0087286C">
        <w:tc>
          <w:tcPr>
            <w:tcW w:w="4142" w:type="dxa"/>
          </w:tcPr>
          <w:p w14:paraId="5C3BFE9E" w14:textId="0497AA72" w:rsidR="009A5C53" w:rsidRPr="00A20FF6" w:rsidRDefault="009A5C53" w:rsidP="005667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Rozpočet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některých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položkách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neefektivní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66731" w:rsidRPr="00A20FF6">
              <w:rPr>
                <w:rFonts w:asciiTheme="majorHAnsi" w:hAnsiTheme="majorHAnsi" w:cstheme="majorHAnsi"/>
                <w:sz w:val="24"/>
                <w:szCs w:val="24"/>
              </w:rPr>
              <w:t>nebo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659B2" w:rsidRPr="00A20FF6">
              <w:rPr>
                <w:rFonts w:asciiTheme="majorHAnsi" w:hAnsiTheme="majorHAnsi" w:cstheme="majorHAnsi"/>
                <w:sz w:val="24"/>
                <w:szCs w:val="24"/>
              </w:rPr>
              <w:t>neodpovídá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659B2" w:rsidRPr="00A20FF6">
              <w:rPr>
                <w:rFonts w:asciiTheme="majorHAnsi" w:hAnsiTheme="majorHAnsi" w:cstheme="majorHAnsi"/>
                <w:sz w:val="24"/>
                <w:szCs w:val="24"/>
              </w:rPr>
              <w:t>realitě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14:paraId="04A3ED03" w14:textId="4B3B7382" w:rsidR="009A5C53" w:rsidRPr="00A20FF6" w:rsidRDefault="00645C36" w:rsidP="003B1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2917B2" w:rsidRPr="00A20FF6">
              <w:rPr>
                <w:rFonts w:asciiTheme="majorHAnsi" w:hAnsiTheme="majorHAnsi" w:cstheme="majorHAnsi"/>
                <w:sz w:val="24"/>
                <w:szCs w:val="24"/>
              </w:rPr>
              <w:t>-5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A5C53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</w:tbl>
    <w:p w14:paraId="5F191C68" w14:textId="77777777" w:rsidR="009A5C53" w:rsidRPr="00A20FF6" w:rsidRDefault="009A5C53" w:rsidP="009A5C53">
      <w:pPr>
        <w:rPr>
          <w:rFonts w:asciiTheme="majorHAnsi" w:hAnsiTheme="majorHAnsi" w:cstheme="majorHAnsi"/>
          <w:sz w:val="24"/>
          <w:szCs w:val="24"/>
        </w:rPr>
      </w:pPr>
    </w:p>
    <w:p w14:paraId="4A271CF4" w14:textId="20D17E3E" w:rsidR="00CA7560" w:rsidRPr="00A20FF6" w:rsidRDefault="00734918" w:rsidP="009A5C53">
      <w:pPr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Kritérium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F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C739F" w:rsidRPr="00A20FF6">
        <w:rPr>
          <w:rFonts w:asciiTheme="majorHAnsi" w:hAnsiTheme="majorHAnsi" w:cstheme="majorHAnsi"/>
          <w:sz w:val="24"/>
          <w:szCs w:val="24"/>
        </w:rPr>
        <w:t>–</w:t>
      </w:r>
      <w:r w:rsidR="00AA08D1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AA08D1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Udržitelný plán financování </w:t>
      </w:r>
      <w:r w:rsidR="00FF21D3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projektu </w:t>
      </w:r>
      <w:r w:rsidR="00AA08D1" w:rsidRPr="00A20FF6">
        <w:rPr>
          <w:rFonts w:asciiTheme="majorHAnsi" w:hAnsiTheme="majorHAnsi" w:cstheme="majorHAnsi"/>
          <w:sz w:val="24"/>
          <w:szCs w:val="24"/>
          <w:u w:val="single"/>
        </w:rPr>
        <w:t>na 4 roky</w:t>
      </w:r>
      <w:r w:rsidR="00AA08D1" w:rsidRPr="00A20FF6">
        <w:rPr>
          <w:rFonts w:asciiTheme="majorHAnsi" w:hAnsiTheme="majorHAnsi" w:cstheme="majorHAnsi"/>
          <w:sz w:val="24"/>
          <w:szCs w:val="24"/>
        </w:rPr>
        <w:t xml:space="preserve"> -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D85EB8" w:rsidRPr="00A20FF6">
        <w:rPr>
          <w:rFonts w:asciiTheme="majorHAnsi" w:hAnsiTheme="majorHAnsi" w:cstheme="majorHAnsi"/>
          <w:sz w:val="24"/>
          <w:szCs w:val="24"/>
        </w:rPr>
        <w:t>váha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537475" w:rsidRPr="00A20FF6">
        <w:rPr>
          <w:rFonts w:asciiTheme="majorHAnsi" w:hAnsiTheme="majorHAnsi" w:cstheme="majorHAnsi"/>
          <w:sz w:val="24"/>
          <w:szCs w:val="24"/>
        </w:rPr>
        <w:t>k</w:t>
      </w:r>
      <w:r w:rsidR="00D85EB8" w:rsidRPr="00A20FF6">
        <w:rPr>
          <w:rFonts w:asciiTheme="majorHAnsi" w:hAnsiTheme="majorHAnsi" w:cstheme="majorHAnsi"/>
          <w:sz w:val="24"/>
          <w:szCs w:val="24"/>
        </w:rPr>
        <w:t>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5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CA7560" w:rsidRPr="00A20FF6">
        <w:rPr>
          <w:rFonts w:asciiTheme="majorHAnsi" w:hAnsiTheme="majorHAnsi" w:cstheme="majorHAnsi"/>
          <w:sz w:val="24"/>
          <w:szCs w:val="24"/>
        </w:rPr>
        <w:t>%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8C73DC" w:rsidRPr="00A20FF6">
        <w:rPr>
          <w:rFonts w:asciiTheme="majorHAnsi" w:hAnsiTheme="majorHAnsi" w:cstheme="majorHAnsi"/>
          <w:sz w:val="24"/>
          <w:szCs w:val="24"/>
        </w:rPr>
        <w:t>(max</w:t>
      </w:r>
      <w:r w:rsidR="006C739F" w:rsidRPr="00A20FF6">
        <w:rPr>
          <w:rFonts w:asciiTheme="majorHAnsi" w:hAnsiTheme="majorHAnsi" w:cstheme="majorHAnsi"/>
          <w:sz w:val="24"/>
          <w:szCs w:val="24"/>
        </w:rPr>
        <w:t>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5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8C73DC" w:rsidRPr="00A20FF6">
        <w:rPr>
          <w:rFonts w:asciiTheme="majorHAnsi" w:hAnsiTheme="majorHAnsi" w:cstheme="majorHAnsi"/>
          <w:sz w:val="24"/>
          <w:szCs w:val="24"/>
        </w:rPr>
        <w:t>bodů)</w:t>
      </w:r>
    </w:p>
    <w:p w14:paraId="598E92CF" w14:textId="64A21A65" w:rsidR="00F82FB1" w:rsidRPr="00A20FF6" w:rsidRDefault="00CA7560" w:rsidP="00A42282">
      <w:p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tohoto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bude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hodnotit</w:t>
      </w:r>
      <w:r w:rsidR="00AA08D1" w:rsidRPr="00A20FF6">
        <w:rPr>
          <w:rFonts w:asciiTheme="majorHAnsi" w:hAnsiTheme="majorHAnsi" w:cstheme="majorHAnsi"/>
          <w:sz w:val="24"/>
          <w:szCs w:val="24"/>
        </w:rPr>
        <w:t xml:space="preserve"> předložený plán financování </w:t>
      </w:r>
      <w:r w:rsidR="00FF21D3" w:rsidRPr="00A20FF6">
        <w:rPr>
          <w:rFonts w:asciiTheme="majorHAnsi" w:hAnsiTheme="majorHAnsi" w:cstheme="majorHAnsi"/>
          <w:sz w:val="24"/>
          <w:szCs w:val="24"/>
        </w:rPr>
        <w:t xml:space="preserve">projektu </w:t>
      </w:r>
      <w:r w:rsidR="00AA08D1" w:rsidRPr="00A20FF6">
        <w:rPr>
          <w:rFonts w:asciiTheme="majorHAnsi" w:hAnsiTheme="majorHAnsi" w:cstheme="majorHAnsi"/>
          <w:sz w:val="24"/>
          <w:szCs w:val="24"/>
        </w:rPr>
        <w:t>na dobu 4 let od zahájení činnosti, zda se jedná o udržitelný model financování.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4283"/>
        <w:gridCol w:w="3678"/>
      </w:tblGrid>
      <w:tr w:rsidR="00364F1A" w:rsidRPr="00A20FF6" w14:paraId="254BEA12" w14:textId="77777777" w:rsidTr="0087286C">
        <w:tc>
          <w:tcPr>
            <w:tcW w:w="4283" w:type="dxa"/>
          </w:tcPr>
          <w:p w14:paraId="4DA2E4B1" w14:textId="309AB144" w:rsidR="00190EB2" w:rsidRPr="00A20FF6" w:rsidRDefault="00641E3D" w:rsidP="00190E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Uchazeč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předkládá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udržitelný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model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financování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B86723" w:rsidRPr="00A20FF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7D2C3DCD" w14:textId="499472E3" w:rsidR="00190EB2" w:rsidRPr="00A20FF6" w:rsidRDefault="002917B2" w:rsidP="007223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641E3D" w:rsidRPr="00A20FF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722393" w:rsidRPr="00A20FF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1E3D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364F1A" w:rsidRPr="00A20FF6" w14:paraId="4F96D1D5" w14:textId="77777777" w:rsidTr="0087286C">
        <w:tc>
          <w:tcPr>
            <w:tcW w:w="4283" w:type="dxa"/>
          </w:tcPr>
          <w:p w14:paraId="5070A102" w14:textId="632C690A" w:rsidR="003B17BA" w:rsidRPr="00A20FF6" w:rsidRDefault="003B17BA" w:rsidP="003B1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Předložený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model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financování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vykazuje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drobné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nedostatky,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lze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917B2" w:rsidRPr="00A20FF6">
              <w:rPr>
                <w:rFonts w:asciiTheme="majorHAnsi" w:hAnsiTheme="majorHAnsi" w:cstheme="majorHAnsi"/>
                <w:sz w:val="24"/>
                <w:szCs w:val="24"/>
              </w:rPr>
              <w:t>jej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917B2" w:rsidRPr="00A20FF6">
              <w:rPr>
                <w:rFonts w:asciiTheme="majorHAnsi" w:hAnsiTheme="majorHAnsi" w:cstheme="majorHAnsi"/>
                <w:sz w:val="24"/>
                <w:szCs w:val="24"/>
              </w:rPr>
              <w:t>však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917B2" w:rsidRPr="00A20FF6">
              <w:rPr>
                <w:rFonts w:asciiTheme="majorHAnsi" w:hAnsiTheme="majorHAnsi" w:cstheme="majorHAnsi"/>
                <w:sz w:val="24"/>
                <w:szCs w:val="24"/>
              </w:rPr>
              <w:t>označit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917B2" w:rsidRPr="00A20FF6">
              <w:rPr>
                <w:rFonts w:asciiTheme="majorHAnsi" w:hAnsiTheme="majorHAnsi" w:cstheme="majorHAnsi"/>
                <w:sz w:val="24"/>
                <w:szCs w:val="24"/>
              </w:rPr>
              <w:t>za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917B2" w:rsidRPr="00A20FF6">
              <w:rPr>
                <w:rFonts w:asciiTheme="majorHAnsi" w:hAnsiTheme="majorHAnsi" w:cstheme="majorHAnsi"/>
                <w:sz w:val="24"/>
                <w:szCs w:val="24"/>
              </w:rPr>
              <w:t>udržitelný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917B2" w:rsidRPr="00A20FF6">
              <w:rPr>
                <w:rFonts w:asciiTheme="majorHAnsi" w:hAnsiTheme="majorHAnsi" w:cstheme="majorHAnsi"/>
                <w:sz w:val="24"/>
                <w:szCs w:val="24"/>
              </w:rPr>
              <w:t>mod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el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financování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</w:p>
        </w:tc>
        <w:tc>
          <w:tcPr>
            <w:tcW w:w="3678" w:type="dxa"/>
          </w:tcPr>
          <w:p w14:paraId="0BDD9B2D" w14:textId="142D1D3D" w:rsidR="003B17BA" w:rsidRPr="00A20FF6" w:rsidRDefault="002917B2" w:rsidP="003B1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1-2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body</w:t>
            </w:r>
          </w:p>
        </w:tc>
      </w:tr>
      <w:tr w:rsidR="00A42282" w:rsidRPr="00A20FF6" w14:paraId="56384CBA" w14:textId="77777777" w:rsidTr="0087286C">
        <w:tc>
          <w:tcPr>
            <w:tcW w:w="4283" w:type="dxa"/>
          </w:tcPr>
          <w:p w14:paraId="6C5F6D1C" w14:textId="31221D77" w:rsidR="00190EB2" w:rsidRPr="00A20FF6" w:rsidRDefault="00641E3D" w:rsidP="00542B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Předkládaný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42BF3" w:rsidRPr="00A20FF6">
              <w:rPr>
                <w:rFonts w:asciiTheme="majorHAnsi" w:hAnsiTheme="majorHAnsi" w:cstheme="majorHAnsi"/>
                <w:sz w:val="24"/>
                <w:szCs w:val="24"/>
              </w:rPr>
              <w:t>nenabízí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42BF3" w:rsidRPr="00A20FF6">
              <w:rPr>
                <w:rFonts w:asciiTheme="majorHAnsi" w:hAnsiTheme="majorHAnsi" w:cstheme="majorHAnsi"/>
                <w:sz w:val="24"/>
                <w:szCs w:val="24"/>
              </w:rPr>
              <w:t>uspokojivou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42BF3" w:rsidRPr="00A20FF6">
              <w:rPr>
                <w:rFonts w:asciiTheme="majorHAnsi" w:hAnsiTheme="majorHAnsi" w:cstheme="majorHAnsi"/>
                <w:sz w:val="24"/>
                <w:szCs w:val="24"/>
              </w:rPr>
              <w:t>finanční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42BF3" w:rsidRPr="00A20FF6">
              <w:rPr>
                <w:rFonts w:asciiTheme="majorHAnsi" w:hAnsiTheme="majorHAnsi" w:cstheme="majorHAnsi"/>
                <w:sz w:val="24"/>
                <w:szCs w:val="24"/>
              </w:rPr>
              <w:t>rozvahu.</w:t>
            </w:r>
          </w:p>
        </w:tc>
        <w:tc>
          <w:tcPr>
            <w:tcW w:w="3678" w:type="dxa"/>
          </w:tcPr>
          <w:p w14:paraId="23E9AA55" w14:textId="6547AB6A" w:rsidR="00190EB2" w:rsidRPr="00A20FF6" w:rsidRDefault="00542BF3" w:rsidP="003B1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</w:tbl>
    <w:p w14:paraId="48E47135" w14:textId="77777777" w:rsidR="00F82FB1" w:rsidRPr="00A20FF6" w:rsidRDefault="00F82FB1" w:rsidP="00F82FB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88EA475" w14:textId="17720BF6" w:rsidR="00A20FF6" w:rsidRDefault="00996A10" w:rsidP="00734918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A20FF6">
        <w:rPr>
          <w:rFonts w:asciiTheme="majorHAnsi" w:hAnsiTheme="majorHAnsi" w:cstheme="majorHAnsi"/>
          <w:sz w:val="24"/>
          <w:szCs w:val="24"/>
        </w:rPr>
        <w:t>Kritérium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A42282" w:rsidRPr="00A20FF6">
        <w:rPr>
          <w:rFonts w:asciiTheme="majorHAnsi" w:hAnsiTheme="majorHAnsi" w:cstheme="majorHAnsi"/>
          <w:sz w:val="24"/>
          <w:szCs w:val="24"/>
        </w:rPr>
        <w:t>G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536A38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Předchozí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realizace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obdobných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aktivit,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reference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předchozí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spolupráce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s</w:t>
      </w:r>
      <w:r w:rsidR="00A20FF6">
        <w:rPr>
          <w:rFonts w:asciiTheme="majorHAnsi" w:hAnsiTheme="majorHAnsi" w:cstheme="majorHAnsi"/>
          <w:sz w:val="24"/>
          <w:szCs w:val="24"/>
          <w:u w:val="single"/>
        </w:rPr>
        <w:t> 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MČ</w:t>
      </w:r>
    </w:p>
    <w:p w14:paraId="3A8C96C0" w14:textId="0AC66D4D" w:rsidR="00A7519F" w:rsidRPr="00A20FF6" w:rsidRDefault="00A20FF6" w:rsidP="00734918">
      <w:p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Praha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  <w:u w:val="single"/>
        </w:rPr>
        <w:t>10</w:t>
      </w:r>
      <w:r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E7AAE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A7519F" w:rsidRPr="00A20FF6">
        <w:rPr>
          <w:rFonts w:asciiTheme="majorHAnsi" w:hAnsiTheme="majorHAnsi" w:cstheme="majorHAnsi"/>
          <w:sz w:val="24"/>
          <w:szCs w:val="24"/>
        </w:rPr>
        <w:t>váha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A7519F"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5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A7519F" w:rsidRPr="00A20FF6">
        <w:rPr>
          <w:rFonts w:asciiTheme="majorHAnsi" w:hAnsiTheme="majorHAnsi" w:cstheme="majorHAnsi"/>
          <w:sz w:val="24"/>
          <w:szCs w:val="24"/>
        </w:rPr>
        <w:t>%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8C73DC" w:rsidRPr="00A20FF6">
        <w:rPr>
          <w:rFonts w:asciiTheme="majorHAnsi" w:hAnsiTheme="majorHAnsi" w:cstheme="majorHAnsi"/>
          <w:sz w:val="24"/>
          <w:szCs w:val="24"/>
        </w:rPr>
        <w:t>(max</w:t>
      </w:r>
      <w:r w:rsidR="006C739F" w:rsidRPr="00A20FF6">
        <w:rPr>
          <w:rFonts w:asciiTheme="majorHAnsi" w:hAnsiTheme="majorHAnsi" w:cstheme="majorHAnsi"/>
          <w:sz w:val="24"/>
          <w:szCs w:val="24"/>
        </w:rPr>
        <w:t>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5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8C73DC" w:rsidRPr="00A20FF6">
        <w:rPr>
          <w:rFonts w:asciiTheme="majorHAnsi" w:hAnsiTheme="majorHAnsi" w:cstheme="majorHAnsi"/>
          <w:sz w:val="24"/>
          <w:szCs w:val="24"/>
        </w:rPr>
        <w:t>bodů)</w:t>
      </w:r>
    </w:p>
    <w:p w14:paraId="795BD2C6" w14:textId="3E09919D" w:rsidR="0087286C" w:rsidRDefault="00A7519F" w:rsidP="00CA7C66">
      <w:p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tohoto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bude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hodnotit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úspěšnost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přínos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již</w:t>
      </w:r>
      <w:r w:rsidR="00CA7C66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</w:rPr>
        <w:t>realizovaných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</w:rPr>
        <w:t>obdobných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</w:rPr>
        <w:t>aktivit,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</w:rPr>
        <w:t>včetně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</w:rPr>
        <w:t>referencí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</w:rPr>
        <w:t>míru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</w:rPr>
        <w:t>spolupráce</w:t>
      </w:r>
      <w:r w:rsidR="0087286C">
        <w:rPr>
          <w:rFonts w:asciiTheme="majorHAnsi" w:hAnsiTheme="majorHAnsi" w:cstheme="majorHAnsi"/>
          <w:sz w:val="24"/>
          <w:szCs w:val="24"/>
        </w:rPr>
        <w:br/>
      </w:r>
      <w:r w:rsidR="00734918" w:rsidRPr="00A20FF6">
        <w:rPr>
          <w:rFonts w:asciiTheme="majorHAnsi" w:hAnsiTheme="majorHAnsi" w:cstheme="majorHAnsi"/>
          <w:sz w:val="24"/>
          <w:szCs w:val="24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</w:rPr>
        <w:t>MČ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</w:rPr>
        <w:t>Praha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34918" w:rsidRPr="00A20FF6">
        <w:rPr>
          <w:rFonts w:asciiTheme="majorHAnsi" w:hAnsiTheme="majorHAnsi" w:cstheme="majorHAnsi"/>
          <w:sz w:val="24"/>
          <w:szCs w:val="24"/>
        </w:rPr>
        <w:t>10</w:t>
      </w:r>
      <w:r w:rsidRPr="00A20FF6">
        <w:rPr>
          <w:rFonts w:asciiTheme="majorHAnsi" w:hAnsiTheme="majorHAnsi" w:cstheme="majorHAnsi"/>
          <w:sz w:val="24"/>
          <w:szCs w:val="24"/>
        </w:rPr>
        <w:t>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915804" w14:textId="77777777" w:rsidR="0087286C" w:rsidRDefault="008728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1023FFF1" w14:textId="77777777" w:rsidR="0087286C" w:rsidRDefault="0087286C">
      <w:pPr>
        <w:rPr>
          <w:rFonts w:asciiTheme="majorHAnsi" w:hAnsiTheme="majorHAnsi" w:cstheme="majorHAnsi"/>
          <w:sz w:val="24"/>
          <w:szCs w:val="24"/>
        </w:rPr>
      </w:pPr>
    </w:p>
    <w:p w14:paraId="501E741A" w14:textId="77777777" w:rsidR="0087286C" w:rsidRDefault="0087286C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4142"/>
        <w:gridCol w:w="3677"/>
      </w:tblGrid>
      <w:tr w:rsidR="00364F1A" w:rsidRPr="00A20FF6" w14:paraId="3A2428CE" w14:textId="77777777" w:rsidTr="0087286C">
        <w:tc>
          <w:tcPr>
            <w:tcW w:w="4142" w:type="dxa"/>
          </w:tcPr>
          <w:p w14:paraId="55D36651" w14:textId="10A1F0D0" w:rsidR="00F74BF1" w:rsidRPr="00A20FF6" w:rsidRDefault="00F74BF1" w:rsidP="00EA23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Uchazeč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zkušenost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realizací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34918" w:rsidRPr="00A20FF6">
              <w:rPr>
                <w:rFonts w:asciiTheme="majorHAnsi" w:hAnsiTheme="majorHAnsi" w:cstheme="majorHAnsi"/>
                <w:sz w:val="24"/>
                <w:szCs w:val="24"/>
              </w:rPr>
              <w:t>obdobných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34918" w:rsidRPr="00A20FF6">
              <w:rPr>
                <w:rFonts w:asciiTheme="majorHAnsi" w:hAnsiTheme="majorHAnsi" w:cstheme="majorHAnsi"/>
                <w:sz w:val="24"/>
                <w:szCs w:val="24"/>
              </w:rPr>
              <w:t>aktivit,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9406D" w:rsidRPr="00A20FF6">
              <w:rPr>
                <w:rFonts w:asciiTheme="majorHAnsi" w:hAnsiTheme="majorHAnsi" w:cstheme="majorHAnsi"/>
                <w:sz w:val="24"/>
                <w:szCs w:val="24"/>
              </w:rPr>
              <w:t>těší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9406D" w:rsidRPr="00A20FF6">
              <w:rPr>
                <w:rFonts w:asciiTheme="majorHAnsi" w:hAnsiTheme="majorHAnsi" w:cstheme="majorHAnsi"/>
                <w:sz w:val="24"/>
                <w:szCs w:val="24"/>
              </w:rPr>
              <w:t>se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9406D" w:rsidRPr="00A20FF6">
              <w:rPr>
                <w:rFonts w:asciiTheme="majorHAnsi" w:hAnsiTheme="majorHAnsi" w:cstheme="majorHAnsi"/>
                <w:sz w:val="24"/>
                <w:szCs w:val="24"/>
              </w:rPr>
              <w:t>respektu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9406D" w:rsidRPr="00A20FF6">
              <w:rPr>
                <w:rFonts w:asciiTheme="majorHAnsi" w:hAnsiTheme="majorHAnsi" w:cstheme="majorHAnsi"/>
                <w:sz w:val="24"/>
                <w:szCs w:val="24"/>
              </w:rPr>
              <w:t>odborné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9406D" w:rsidRPr="00A20FF6">
              <w:rPr>
                <w:rFonts w:asciiTheme="majorHAnsi" w:hAnsiTheme="majorHAnsi" w:cstheme="majorHAnsi"/>
                <w:sz w:val="24"/>
                <w:szCs w:val="24"/>
              </w:rPr>
              <w:t>veřejnosti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dokládá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spolupráci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34918" w:rsidRPr="00A20FF6">
              <w:rPr>
                <w:rFonts w:asciiTheme="majorHAnsi" w:hAnsiTheme="majorHAnsi" w:cstheme="majorHAnsi"/>
                <w:sz w:val="24"/>
                <w:szCs w:val="24"/>
              </w:rPr>
              <w:t>MČ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34918" w:rsidRPr="00A20FF6">
              <w:rPr>
                <w:rFonts w:asciiTheme="majorHAnsi" w:hAnsiTheme="majorHAnsi" w:cstheme="majorHAnsi"/>
                <w:sz w:val="24"/>
                <w:szCs w:val="24"/>
              </w:rPr>
              <w:t>Praha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34918" w:rsidRPr="00A20FF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oblasti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zajišťování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sociálních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služeb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pro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děti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B17BA" w:rsidRPr="00A20FF6">
              <w:rPr>
                <w:rFonts w:asciiTheme="majorHAnsi" w:hAnsiTheme="majorHAnsi" w:cstheme="majorHAnsi"/>
                <w:sz w:val="24"/>
                <w:szCs w:val="24"/>
              </w:rPr>
              <w:t>mládež</w:t>
            </w:r>
            <w:r w:rsidR="00734918" w:rsidRPr="00A20FF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14:paraId="2A091981" w14:textId="2959D0B9" w:rsidR="00F74BF1" w:rsidRPr="00A20FF6" w:rsidRDefault="00EA2369" w:rsidP="000538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79406D" w:rsidRPr="00A20FF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05387C" w:rsidRPr="00A20FF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9406D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364F1A" w:rsidRPr="00A20FF6" w14:paraId="0617F926" w14:textId="77777777" w:rsidTr="0087286C">
        <w:tc>
          <w:tcPr>
            <w:tcW w:w="4142" w:type="dxa"/>
          </w:tcPr>
          <w:p w14:paraId="69BDB32F" w14:textId="47F45DDB" w:rsidR="00EA2369" w:rsidRPr="00A20FF6" w:rsidRDefault="00EA2369" w:rsidP="002977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Uchazeč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zkušenost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realizací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obdobných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97750" w:rsidRPr="00A20FF6">
              <w:rPr>
                <w:rFonts w:asciiTheme="majorHAnsi" w:hAnsiTheme="majorHAnsi" w:cstheme="majorHAnsi"/>
                <w:sz w:val="24"/>
                <w:szCs w:val="24"/>
              </w:rPr>
              <w:t>aktivit,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spolupráci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MČ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Praha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nedokládá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nebo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doložená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spolupráce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není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významná.</w:t>
            </w:r>
          </w:p>
        </w:tc>
        <w:tc>
          <w:tcPr>
            <w:tcW w:w="3677" w:type="dxa"/>
          </w:tcPr>
          <w:p w14:paraId="2D8FF0DC" w14:textId="0B031118" w:rsidR="00EA2369" w:rsidRPr="00A20FF6" w:rsidRDefault="00EA2369" w:rsidP="00EA23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1-3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body</w:t>
            </w:r>
          </w:p>
        </w:tc>
      </w:tr>
      <w:tr w:rsidR="00A42282" w:rsidRPr="00A20FF6" w14:paraId="6B1EB552" w14:textId="77777777" w:rsidTr="0087286C">
        <w:tc>
          <w:tcPr>
            <w:tcW w:w="4142" w:type="dxa"/>
          </w:tcPr>
          <w:p w14:paraId="183E307E" w14:textId="62530288" w:rsidR="00F74BF1" w:rsidRPr="00A20FF6" w:rsidRDefault="0079406D" w:rsidP="00EA23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Uchazeč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nemá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realizací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34918" w:rsidRPr="00A20FF6">
              <w:rPr>
                <w:rFonts w:asciiTheme="majorHAnsi" w:hAnsiTheme="majorHAnsi" w:cstheme="majorHAnsi"/>
                <w:sz w:val="24"/>
                <w:szCs w:val="24"/>
              </w:rPr>
              <w:t>obdobných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34918" w:rsidRPr="00A20FF6">
              <w:rPr>
                <w:rFonts w:asciiTheme="majorHAnsi" w:hAnsiTheme="majorHAnsi" w:cstheme="majorHAnsi"/>
                <w:sz w:val="24"/>
                <w:szCs w:val="24"/>
              </w:rPr>
              <w:t>aktivit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zásadní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zkušenosti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14:paraId="24D71A75" w14:textId="62AA745A" w:rsidR="00F74BF1" w:rsidRPr="00A20FF6" w:rsidRDefault="0079406D" w:rsidP="00EA23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</w:tbl>
    <w:p w14:paraId="141EFB2F" w14:textId="77777777" w:rsidR="00C57E0E" w:rsidRPr="00A20FF6" w:rsidRDefault="00C57E0E" w:rsidP="00F715D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396FF3D" w14:textId="7FC7DBDA" w:rsidR="00734918" w:rsidRPr="00A20FF6" w:rsidRDefault="00734918" w:rsidP="00734918">
      <w:p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Kritérium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Popis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práce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riziky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realizace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projektu,</w:t>
      </w:r>
      <w:r w:rsidR="00EF30F7" w:rsidRPr="00A20FF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  <w:u w:val="single"/>
        </w:rPr>
        <w:t>evaluace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7E7AAE" w:rsidRPr="00A20FF6">
        <w:rPr>
          <w:rFonts w:asciiTheme="majorHAnsi" w:hAnsiTheme="majorHAnsi" w:cstheme="majorHAnsi"/>
          <w:sz w:val="24"/>
          <w:szCs w:val="24"/>
        </w:rPr>
        <w:t>–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váha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5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%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(max.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B48C6" w:rsidRPr="00A20FF6">
        <w:rPr>
          <w:rFonts w:asciiTheme="majorHAnsi" w:hAnsiTheme="majorHAnsi" w:cstheme="majorHAnsi"/>
          <w:sz w:val="24"/>
          <w:szCs w:val="24"/>
        </w:rPr>
        <w:t>5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bodů)</w:t>
      </w:r>
    </w:p>
    <w:p w14:paraId="52CA6D5F" w14:textId="3CF78D73" w:rsidR="00734918" w:rsidRPr="00A20FF6" w:rsidRDefault="00734918" w:rsidP="00BD19F3">
      <w:pPr>
        <w:ind w:left="1418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tohoto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bude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hodnotit,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jak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uchazeč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projektu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pracuje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riziky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zda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systematicky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průběžně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vyhodnocuje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kvalitu,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včetně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zpětné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vazby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od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cílové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skupiny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dalších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subjektů.</w:t>
      </w: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4150"/>
        <w:gridCol w:w="3669"/>
      </w:tblGrid>
      <w:tr w:rsidR="00364F1A" w:rsidRPr="00A20FF6" w14:paraId="148684E6" w14:textId="77777777" w:rsidTr="0087286C">
        <w:tc>
          <w:tcPr>
            <w:tcW w:w="4150" w:type="dxa"/>
          </w:tcPr>
          <w:p w14:paraId="3AD2C7C7" w14:textId="72EB65A0" w:rsidR="00734918" w:rsidRPr="00A20FF6" w:rsidRDefault="00734918" w:rsidP="00686A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zřejmé,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že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uchazeč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uvědomuje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reálná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rizika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6AF3"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6AF3" w:rsidRPr="00A20FF6">
              <w:rPr>
                <w:rFonts w:asciiTheme="majorHAnsi" w:hAnsiTheme="majorHAnsi" w:cstheme="majorHAnsi"/>
                <w:sz w:val="24"/>
                <w:szCs w:val="24"/>
              </w:rPr>
              <w:t>pracuje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6AF3" w:rsidRPr="00A20FF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6AF3" w:rsidRPr="00A20FF6">
              <w:rPr>
                <w:rFonts w:asciiTheme="majorHAnsi" w:hAnsiTheme="majorHAnsi" w:cstheme="majorHAnsi"/>
                <w:sz w:val="24"/>
                <w:szCs w:val="24"/>
              </w:rPr>
              <w:t>nimi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6AF3" w:rsidRPr="00A20FF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zodpovědně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se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věnuje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evaluaci.</w:t>
            </w:r>
          </w:p>
        </w:tc>
        <w:tc>
          <w:tcPr>
            <w:tcW w:w="3669" w:type="dxa"/>
          </w:tcPr>
          <w:p w14:paraId="4346F735" w14:textId="528C1855" w:rsidR="00734918" w:rsidRPr="00A20FF6" w:rsidRDefault="0005387C" w:rsidP="000538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734918" w:rsidRPr="00A20FF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34918" w:rsidRPr="00A20FF6">
              <w:rPr>
                <w:rFonts w:asciiTheme="majorHAnsi" w:hAnsiTheme="majorHAnsi" w:cstheme="majorHAnsi"/>
                <w:sz w:val="24"/>
                <w:szCs w:val="24"/>
              </w:rPr>
              <w:t>bodů</w:t>
            </w:r>
          </w:p>
        </w:tc>
      </w:tr>
      <w:tr w:rsidR="00364F1A" w:rsidRPr="00A20FF6" w14:paraId="11CD09A1" w14:textId="77777777" w:rsidTr="0087286C">
        <w:tc>
          <w:tcPr>
            <w:tcW w:w="4150" w:type="dxa"/>
          </w:tcPr>
          <w:p w14:paraId="699E7CEB" w14:textId="45ED6308" w:rsidR="002917B2" w:rsidRPr="00A20FF6" w:rsidRDefault="002917B2" w:rsidP="002977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lze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dovodit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dílčí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práci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uchazeče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riziky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či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jistou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míru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369" w:rsidRPr="00A20FF6">
              <w:rPr>
                <w:rFonts w:asciiTheme="majorHAnsi" w:hAnsiTheme="majorHAnsi" w:cstheme="majorHAnsi"/>
                <w:sz w:val="24"/>
                <w:szCs w:val="24"/>
              </w:rPr>
              <w:t>evaluace</w:t>
            </w:r>
            <w:r w:rsidR="00297750" w:rsidRPr="00A20FF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14:paraId="002B223C" w14:textId="0E376906" w:rsidR="002917B2" w:rsidRPr="00A20FF6" w:rsidRDefault="00EA2369" w:rsidP="000538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1-2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body</w:t>
            </w:r>
          </w:p>
        </w:tc>
      </w:tr>
      <w:tr w:rsidR="00734918" w:rsidRPr="00A20FF6" w14:paraId="469396D3" w14:textId="77777777" w:rsidTr="0087286C">
        <w:tc>
          <w:tcPr>
            <w:tcW w:w="4150" w:type="dxa"/>
          </w:tcPr>
          <w:p w14:paraId="07A51A77" w14:textId="645805BC" w:rsidR="00734918" w:rsidRPr="00A20FF6" w:rsidRDefault="001659B2" w:rsidP="002977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projektu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zřejmé,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že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uchazeč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00469" w:rsidRPr="00A20FF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00469" w:rsidRPr="00A20FF6">
              <w:rPr>
                <w:rFonts w:asciiTheme="majorHAnsi" w:hAnsiTheme="majorHAnsi" w:cstheme="majorHAnsi"/>
                <w:sz w:val="24"/>
                <w:szCs w:val="24"/>
              </w:rPr>
              <w:t>riziky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00469" w:rsidRPr="00A20FF6">
              <w:rPr>
                <w:rFonts w:asciiTheme="majorHAnsi" w:hAnsiTheme="majorHAnsi" w:cstheme="majorHAnsi"/>
                <w:sz w:val="24"/>
                <w:szCs w:val="24"/>
              </w:rPr>
              <w:t>standardně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00469" w:rsidRPr="00A20FF6">
              <w:rPr>
                <w:rFonts w:asciiTheme="majorHAnsi" w:hAnsiTheme="majorHAnsi" w:cstheme="majorHAnsi"/>
                <w:sz w:val="24"/>
                <w:szCs w:val="24"/>
              </w:rPr>
              <w:t>nepracuje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00469" w:rsidRPr="00A20FF6">
              <w:rPr>
                <w:rFonts w:asciiTheme="majorHAnsi" w:hAnsiTheme="majorHAnsi" w:cstheme="majorHAnsi"/>
                <w:sz w:val="24"/>
                <w:szCs w:val="24"/>
              </w:rPr>
              <w:t>ani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97750" w:rsidRPr="00A20FF6">
              <w:rPr>
                <w:rFonts w:asciiTheme="majorHAnsi" w:hAnsiTheme="majorHAnsi" w:cstheme="majorHAnsi"/>
                <w:sz w:val="24"/>
                <w:szCs w:val="24"/>
              </w:rPr>
              <w:t>svoji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97750" w:rsidRPr="00A20FF6">
              <w:rPr>
                <w:rFonts w:asciiTheme="majorHAnsi" w:hAnsiTheme="majorHAnsi" w:cstheme="majorHAnsi"/>
                <w:sz w:val="24"/>
                <w:szCs w:val="24"/>
              </w:rPr>
              <w:t>činnost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nevyhodnocuje.</w:t>
            </w:r>
          </w:p>
        </w:tc>
        <w:tc>
          <w:tcPr>
            <w:tcW w:w="3669" w:type="dxa"/>
          </w:tcPr>
          <w:p w14:paraId="63F4EF77" w14:textId="12678BD6" w:rsidR="00734918" w:rsidRPr="00A20FF6" w:rsidRDefault="00EA2369" w:rsidP="00EA23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EF30F7" w:rsidRPr="00A20F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34918" w:rsidRPr="00A20FF6">
              <w:rPr>
                <w:rFonts w:asciiTheme="majorHAnsi" w:hAnsiTheme="majorHAnsi" w:cstheme="majorHAnsi"/>
                <w:sz w:val="24"/>
                <w:szCs w:val="24"/>
              </w:rPr>
              <w:t>bod</w:t>
            </w:r>
            <w:r w:rsidRPr="00A20FF6">
              <w:rPr>
                <w:rFonts w:asciiTheme="majorHAnsi" w:hAnsiTheme="majorHAnsi" w:cstheme="majorHAnsi"/>
                <w:sz w:val="24"/>
                <w:szCs w:val="24"/>
              </w:rPr>
              <w:t>ů</w:t>
            </w:r>
          </w:p>
        </w:tc>
      </w:tr>
    </w:tbl>
    <w:p w14:paraId="5E4B8AB8" w14:textId="77777777" w:rsidR="00546A35" w:rsidRPr="00A20FF6" w:rsidRDefault="00546A35" w:rsidP="00F715D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314C86A" w14:textId="7CDBB154" w:rsidR="00B5778B" w:rsidRPr="00A20FF6" w:rsidRDefault="00A93EEC" w:rsidP="001169DC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Dosáhne-li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uchazeč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hodnocení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některého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výše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uvedených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ž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bodového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ohodnocení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pouze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rámci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645C36" w:rsidRPr="00A20FF6">
        <w:rPr>
          <w:rFonts w:asciiTheme="majorHAnsi" w:hAnsiTheme="majorHAnsi" w:cstheme="majorHAnsi"/>
          <w:sz w:val="24"/>
          <w:szCs w:val="24"/>
        </w:rPr>
        <w:t>nejnižší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bodové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škály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příslušného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kritéria</w:t>
      </w:r>
      <w:r w:rsidR="002917B2" w:rsidRPr="00A20FF6">
        <w:rPr>
          <w:rFonts w:asciiTheme="majorHAnsi" w:hAnsiTheme="majorHAnsi" w:cstheme="majorHAnsi"/>
          <w:sz w:val="24"/>
          <w:szCs w:val="24"/>
        </w:rPr>
        <w:t>,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917B2" w:rsidRPr="00A20FF6">
        <w:rPr>
          <w:rFonts w:asciiTheme="majorHAnsi" w:hAnsiTheme="majorHAnsi" w:cstheme="majorHAnsi"/>
          <w:sz w:val="24"/>
          <w:szCs w:val="24"/>
        </w:rPr>
        <w:t>může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917B2" w:rsidRPr="00A20FF6">
        <w:rPr>
          <w:rFonts w:asciiTheme="majorHAnsi" w:hAnsiTheme="majorHAnsi" w:cstheme="majorHAnsi"/>
          <w:sz w:val="24"/>
          <w:szCs w:val="24"/>
        </w:rPr>
        <w:t>podpůrná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917B2" w:rsidRPr="00A20FF6">
        <w:rPr>
          <w:rFonts w:asciiTheme="majorHAnsi" w:hAnsiTheme="majorHAnsi" w:cstheme="majorHAnsi"/>
          <w:sz w:val="24"/>
          <w:szCs w:val="24"/>
        </w:rPr>
        <w:t>hodnotící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917B2" w:rsidRPr="00A20FF6">
        <w:rPr>
          <w:rFonts w:asciiTheme="majorHAnsi" w:hAnsiTheme="majorHAnsi" w:cstheme="majorHAnsi"/>
          <w:sz w:val="24"/>
          <w:szCs w:val="24"/>
        </w:rPr>
        <w:t>komise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917B2" w:rsidRPr="00A20FF6">
        <w:rPr>
          <w:rFonts w:asciiTheme="majorHAnsi" w:hAnsiTheme="majorHAnsi" w:cstheme="majorHAnsi"/>
          <w:sz w:val="24"/>
          <w:szCs w:val="24"/>
        </w:rPr>
        <w:t>navrhnout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917B2" w:rsidRPr="00A20FF6">
        <w:rPr>
          <w:rFonts w:asciiTheme="majorHAnsi" w:hAnsiTheme="majorHAnsi" w:cstheme="majorHAnsi"/>
          <w:sz w:val="24"/>
          <w:szCs w:val="24"/>
        </w:rPr>
        <w:t>RMČ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917B2" w:rsidRPr="00A20FF6">
        <w:rPr>
          <w:rFonts w:asciiTheme="majorHAnsi" w:hAnsiTheme="majorHAnsi" w:cstheme="majorHAnsi"/>
          <w:sz w:val="24"/>
          <w:szCs w:val="24"/>
        </w:rPr>
        <w:t>vyřazení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917B2" w:rsidRPr="00A20FF6">
        <w:rPr>
          <w:rFonts w:asciiTheme="majorHAnsi" w:hAnsiTheme="majorHAnsi" w:cstheme="majorHAnsi"/>
          <w:sz w:val="24"/>
          <w:szCs w:val="24"/>
        </w:rPr>
        <w:t>takové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1116EA" w:rsidRPr="00A20FF6">
        <w:rPr>
          <w:rFonts w:asciiTheme="majorHAnsi" w:hAnsiTheme="majorHAnsi" w:cstheme="majorHAnsi"/>
          <w:sz w:val="24"/>
          <w:szCs w:val="24"/>
        </w:rPr>
        <w:t>přihlášky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917B2" w:rsidRPr="00A20FF6">
        <w:rPr>
          <w:rFonts w:asciiTheme="majorHAnsi" w:hAnsiTheme="majorHAnsi" w:cstheme="majorHAnsi"/>
          <w:sz w:val="24"/>
          <w:szCs w:val="24"/>
        </w:rPr>
        <w:t>z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917B2" w:rsidRPr="00A20FF6">
        <w:rPr>
          <w:rFonts w:asciiTheme="majorHAnsi" w:hAnsiTheme="majorHAnsi" w:cstheme="majorHAnsi"/>
          <w:sz w:val="24"/>
          <w:szCs w:val="24"/>
        </w:rPr>
        <w:t>veřejné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2917B2" w:rsidRPr="00A20FF6">
        <w:rPr>
          <w:rFonts w:asciiTheme="majorHAnsi" w:hAnsiTheme="majorHAnsi" w:cstheme="majorHAnsi"/>
          <w:sz w:val="24"/>
          <w:szCs w:val="24"/>
        </w:rPr>
        <w:t>nabídky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B5778B" w:rsidRPr="00A20FF6">
        <w:rPr>
          <w:rFonts w:asciiTheme="majorHAnsi" w:hAnsiTheme="majorHAnsi" w:cstheme="majorHAnsi"/>
          <w:sz w:val="24"/>
          <w:szCs w:val="24"/>
        </w:rPr>
        <w:t>pro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B5778B" w:rsidRPr="00A20FF6">
        <w:rPr>
          <w:rFonts w:asciiTheme="majorHAnsi" w:hAnsiTheme="majorHAnsi" w:cstheme="majorHAnsi"/>
          <w:sz w:val="24"/>
          <w:szCs w:val="24"/>
        </w:rPr>
        <w:t>nesou</w:t>
      </w:r>
      <w:r w:rsidR="001116EA" w:rsidRPr="00A20FF6">
        <w:rPr>
          <w:rFonts w:asciiTheme="majorHAnsi" w:hAnsiTheme="majorHAnsi" w:cstheme="majorHAnsi"/>
          <w:sz w:val="24"/>
          <w:szCs w:val="24"/>
        </w:rPr>
        <w:t>l</w:t>
      </w:r>
      <w:r w:rsidR="00B5778B" w:rsidRPr="00A20FF6">
        <w:rPr>
          <w:rFonts w:asciiTheme="majorHAnsi" w:hAnsiTheme="majorHAnsi" w:cstheme="majorHAnsi"/>
          <w:sz w:val="24"/>
          <w:szCs w:val="24"/>
        </w:rPr>
        <w:t>ad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B5778B" w:rsidRPr="00A20FF6">
        <w:rPr>
          <w:rFonts w:asciiTheme="majorHAnsi" w:hAnsiTheme="majorHAnsi" w:cstheme="majorHAnsi"/>
          <w:sz w:val="24"/>
          <w:szCs w:val="24"/>
        </w:rPr>
        <w:t>projektu</w:t>
      </w:r>
      <w:r w:rsidR="00345B8C">
        <w:rPr>
          <w:rFonts w:asciiTheme="majorHAnsi" w:hAnsiTheme="majorHAnsi" w:cstheme="majorHAnsi"/>
          <w:sz w:val="24"/>
          <w:szCs w:val="24"/>
        </w:rPr>
        <w:t xml:space="preserve"> </w:t>
      </w:r>
      <w:r w:rsidR="00B5778B" w:rsidRPr="00A20FF6">
        <w:rPr>
          <w:rFonts w:asciiTheme="majorHAnsi" w:hAnsiTheme="majorHAnsi" w:cstheme="majorHAnsi"/>
          <w:sz w:val="24"/>
          <w:szCs w:val="24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B5778B" w:rsidRPr="00A20FF6">
        <w:rPr>
          <w:rFonts w:asciiTheme="majorHAnsi" w:hAnsiTheme="majorHAnsi" w:cstheme="majorHAnsi"/>
          <w:sz w:val="24"/>
          <w:szCs w:val="24"/>
        </w:rPr>
        <w:t>požadavky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B5778B" w:rsidRPr="00A20FF6">
        <w:rPr>
          <w:rFonts w:asciiTheme="majorHAnsi" w:hAnsiTheme="majorHAnsi" w:cstheme="majorHAnsi"/>
          <w:sz w:val="24"/>
          <w:szCs w:val="24"/>
        </w:rPr>
        <w:t>vyhlašovatele.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475DFA" w14:textId="77777777" w:rsidR="00830312" w:rsidRPr="00A20FF6" w:rsidRDefault="00830312" w:rsidP="004151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852FCC0" w14:textId="1C3EB6A3" w:rsidR="00546A35" w:rsidRPr="00A20FF6" w:rsidRDefault="00546A35" w:rsidP="001169DC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výsledku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veřejné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nabídky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budou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všichni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uchazeči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písemně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vyrozuměni.</w:t>
      </w:r>
    </w:p>
    <w:p w14:paraId="02B746CB" w14:textId="77777777" w:rsidR="00546A35" w:rsidRPr="00A20FF6" w:rsidRDefault="00546A35" w:rsidP="00546A3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C79DE28" w14:textId="77777777" w:rsidR="00546A35" w:rsidRPr="00A20FF6" w:rsidRDefault="00546A35" w:rsidP="00546A3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A4C8137" w14:textId="0A11EB3C" w:rsidR="00EA3418" w:rsidRPr="00A20FF6" w:rsidRDefault="00E25A41" w:rsidP="00546A3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Doba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nájmu,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n</w:t>
      </w:r>
      <w:r w:rsidR="00EA3418" w:rsidRPr="00A20FF6">
        <w:rPr>
          <w:rFonts w:asciiTheme="majorHAnsi" w:hAnsiTheme="majorHAnsi" w:cstheme="majorHAnsi"/>
          <w:b/>
          <w:sz w:val="24"/>
          <w:szCs w:val="24"/>
          <w:u w:val="single"/>
        </w:rPr>
        <w:t>ájemné</w:t>
      </w:r>
    </w:p>
    <w:p w14:paraId="44060F45" w14:textId="77777777" w:rsidR="008944A9" w:rsidRPr="00A20FF6" w:rsidRDefault="008944A9" w:rsidP="002A7A8D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784A04F" w14:textId="26F1D729" w:rsidR="00E25A41" w:rsidRPr="001D7EE8" w:rsidRDefault="00E25A41" w:rsidP="001D7EE8">
      <w:pPr>
        <w:pStyle w:val="Odstavecseseznamem"/>
        <w:numPr>
          <w:ilvl w:val="0"/>
          <w:numId w:val="48"/>
        </w:numPr>
        <w:rPr>
          <w:rFonts w:asciiTheme="majorHAnsi" w:hAnsiTheme="majorHAnsi" w:cstheme="majorHAnsi"/>
          <w:spacing w:val="-20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>Smlouva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nájemní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bude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uzavřena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na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dobu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505218" w:rsidRPr="001D7EE8">
        <w:rPr>
          <w:rFonts w:asciiTheme="majorHAnsi" w:hAnsiTheme="majorHAnsi" w:cstheme="majorHAnsi"/>
          <w:sz w:val="24"/>
          <w:szCs w:val="24"/>
        </w:rPr>
        <w:t>ne</w:t>
      </w:r>
      <w:r w:rsidRPr="001D7EE8">
        <w:rPr>
          <w:rFonts w:asciiTheme="majorHAnsi" w:hAnsiTheme="majorHAnsi" w:cstheme="majorHAnsi"/>
          <w:sz w:val="24"/>
          <w:szCs w:val="24"/>
        </w:rPr>
        <w:t>určitou</w:t>
      </w:r>
      <w:r w:rsidR="00615F78" w:rsidRPr="001D7EE8">
        <w:rPr>
          <w:rFonts w:asciiTheme="majorHAnsi" w:hAnsiTheme="majorHAnsi" w:cstheme="majorHAnsi"/>
          <w:sz w:val="24"/>
          <w:szCs w:val="24"/>
        </w:rPr>
        <w:t xml:space="preserve"> s výpovědní dobou 6 měsíců</w:t>
      </w:r>
      <w:r w:rsidR="005C04D2" w:rsidRPr="001D7EE8">
        <w:rPr>
          <w:rFonts w:asciiTheme="majorHAnsi" w:hAnsiTheme="majorHAnsi" w:cstheme="majorHAnsi"/>
          <w:sz w:val="24"/>
          <w:szCs w:val="24"/>
        </w:rPr>
        <w:t>.</w:t>
      </w:r>
    </w:p>
    <w:p w14:paraId="7606D328" w14:textId="77777777" w:rsidR="00DE357F" w:rsidRPr="00A20FF6" w:rsidRDefault="00DE357F" w:rsidP="001D7EE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EDFAB46" w14:textId="63CF655C" w:rsidR="00DE357F" w:rsidRPr="001D7EE8" w:rsidRDefault="00E25A41" w:rsidP="001D7EE8">
      <w:pPr>
        <w:pStyle w:val="Odstavecseseznamem"/>
        <w:numPr>
          <w:ilvl w:val="0"/>
          <w:numId w:val="4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>Nájemné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je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stanoveno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8944A9" w:rsidRPr="001D7EE8">
        <w:rPr>
          <w:rFonts w:asciiTheme="majorHAnsi" w:hAnsiTheme="majorHAnsi" w:cstheme="majorHAnsi"/>
          <w:sz w:val="24"/>
          <w:szCs w:val="24"/>
        </w:rPr>
        <w:t>ve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8944A9" w:rsidRPr="001D7EE8">
        <w:rPr>
          <w:rFonts w:asciiTheme="majorHAnsi" w:hAnsiTheme="majorHAnsi" w:cstheme="majorHAnsi"/>
          <w:sz w:val="24"/>
          <w:szCs w:val="24"/>
        </w:rPr>
        <w:t>výši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C54BD2" w:rsidRPr="001D7EE8">
        <w:rPr>
          <w:rFonts w:asciiTheme="majorHAnsi" w:hAnsiTheme="majorHAnsi" w:cstheme="majorHAnsi"/>
          <w:sz w:val="24"/>
          <w:szCs w:val="24"/>
        </w:rPr>
        <w:t>200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8944A9" w:rsidRPr="001D7EE8">
        <w:rPr>
          <w:rFonts w:asciiTheme="majorHAnsi" w:hAnsiTheme="majorHAnsi" w:cstheme="majorHAnsi"/>
          <w:sz w:val="24"/>
          <w:szCs w:val="24"/>
        </w:rPr>
        <w:t>Kč/m</w:t>
      </w:r>
      <w:r w:rsidR="008944A9" w:rsidRPr="001D7EE8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podlahové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plochy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044EF1" w:rsidRPr="001D7EE8">
        <w:rPr>
          <w:rFonts w:asciiTheme="majorHAnsi" w:hAnsiTheme="majorHAnsi" w:cstheme="majorHAnsi"/>
          <w:sz w:val="24"/>
          <w:szCs w:val="24"/>
        </w:rPr>
        <w:t>nemovitosti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ročně</w:t>
      </w:r>
      <w:r w:rsidR="00825FAC" w:rsidRPr="001D7EE8">
        <w:rPr>
          <w:rFonts w:asciiTheme="majorHAnsi" w:hAnsiTheme="majorHAnsi" w:cstheme="majorHAnsi"/>
          <w:sz w:val="24"/>
          <w:szCs w:val="24"/>
        </w:rPr>
        <w:t>.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Následně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6E040B" w:rsidRPr="001D7EE8">
        <w:rPr>
          <w:rFonts w:asciiTheme="majorHAnsi" w:hAnsiTheme="majorHAnsi" w:cstheme="majorHAnsi"/>
          <w:sz w:val="24"/>
          <w:szCs w:val="24"/>
        </w:rPr>
        <w:t>může být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navýšeno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v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zájmu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obce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dle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podmínek</w:t>
      </w:r>
      <w:r w:rsidR="006C739F" w:rsidRPr="001D7EE8">
        <w:rPr>
          <w:rFonts w:asciiTheme="majorHAnsi" w:hAnsiTheme="majorHAnsi" w:cstheme="majorHAnsi"/>
          <w:sz w:val="24"/>
          <w:szCs w:val="24"/>
        </w:rPr>
        <w:t>,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v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té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době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platných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zásad</w:t>
      </w:r>
      <w:r w:rsidR="00C54BD2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na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pronajímání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nebytových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274874" w:rsidRPr="001D7EE8">
        <w:rPr>
          <w:rFonts w:asciiTheme="majorHAnsi" w:hAnsiTheme="majorHAnsi" w:cstheme="majorHAnsi"/>
          <w:sz w:val="24"/>
          <w:szCs w:val="24"/>
        </w:rPr>
        <w:t>prostor.</w:t>
      </w:r>
      <w:r w:rsidR="00A55ED3">
        <w:rPr>
          <w:rFonts w:asciiTheme="majorHAnsi" w:hAnsiTheme="majorHAnsi" w:cstheme="majorHAnsi"/>
          <w:sz w:val="24"/>
          <w:szCs w:val="24"/>
        </w:rPr>
        <w:t xml:space="preserve"> </w:t>
      </w:r>
      <w:r w:rsidR="005F107A">
        <w:rPr>
          <w:rFonts w:asciiTheme="majorHAnsi" w:hAnsiTheme="majorHAnsi" w:cstheme="majorHAnsi"/>
          <w:sz w:val="24"/>
          <w:szCs w:val="24"/>
        </w:rPr>
        <w:t xml:space="preserve">Součástí nájemného jsou i pozemky </w:t>
      </w:r>
      <w:proofErr w:type="spellStart"/>
      <w:r w:rsidR="005F107A">
        <w:rPr>
          <w:rFonts w:asciiTheme="majorHAnsi" w:hAnsiTheme="majorHAnsi" w:cstheme="majorHAnsi"/>
          <w:sz w:val="24"/>
          <w:szCs w:val="24"/>
        </w:rPr>
        <w:t>parc</w:t>
      </w:r>
      <w:proofErr w:type="spellEnd"/>
      <w:r w:rsidR="005F107A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5F107A">
        <w:rPr>
          <w:rFonts w:asciiTheme="majorHAnsi" w:hAnsiTheme="majorHAnsi" w:cstheme="majorHAnsi"/>
          <w:sz w:val="24"/>
          <w:szCs w:val="24"/>
        </w:rPr>
        <w:t>č.</w:t>
      </w:r>
      <w:proofErr w:type="gramEnd"/>
      <w:r w:rsidR="005F107A">
        <w:rPr>
          <w:rFonts w:asciiTheme="majorHAnsi" w:hAnsiTheme="majorHAnsi" w:cstheme="majorHAnsi"/>
          <w:sz w:val="24"/>
          <w:szCs w:val="24"/>
        </w:rPr>
        <w:t xml:space="preserve"> 2091/1 a 2128/4, pro které je </w:t>
      </w:r>
      <w:r w:rsidR="005F107A" w:rsidRPr="001D7EE8">
        <w:rPr>
          <w:rFonts w:asciiTheme="majorHAnsi" w:hAnsiTheme="majorHAnsi" w:cstheme="majorHAnsi"/>
          <w:sz w:val="24"/>
          <w:szCs w:val="24"/>
        </w:rPr>
        <w:t xml:space="preserve">stanoveno </w:t>
      </w:r>
      <w:r w:rsidR="005F107A">
        <w:rPr>
          <w:rFonts w:asciiTheme="majorHAnsi" w:hAnsiTheme="majorHAnsi" w:cstheme="majorHAnsi"/>
          <w:sz w:val="24"/>
          <w:szCs w:val="24"/>
        </w:rPr>
        <w:t xml:space="preserve">nájemné </w:t>
      </w:r>
      <w:r w:rsidR="005F107A" w:rsidRPr="001D7EE8">
        <w:rPr>
          <w:rFonts w:asciiTheme="majorHAnsi" w:hAnsiTheme="majorHAnsi" w:cstheme="majorHAnsi"/>
          <w:sz w:val="24"/>
          <w:szCs w:val="24"/>
        </w:rPr>
        <w:t xml:space="preserve">ve výši </w:t>
      </w:r>
      <w:r w:rsidR="005F107A">
        <w:rPr>
          <w:rFonts w:asciiTheme="majorHAnsi" w:hAnsiTheme="majorHAnsi" w:cstheme="majorHAnsi"/>
          <w:sz w:val="24"/>
          <w:szCs w:val="24"/>
        </w:rPr>
        <w:t>85</w:t>
      </w:r>
      <w:r w:rsidR="005F107A" w:rsidRPr="001D7EE8">
        <w:rPr>
          <w:rFonts w:asciiTheme="majorHAnsi" w:hAnsiTheme="majorHAnsi" w:cstheme="majorHAnsi"/>
          <w:sz w:val="24"/>
          <w:szCs w:val="24"/>
        </w:rPr>
        <w:t xml:space="preserve"> Kč/m</w:t>
      </w:r>
      <w:r w:rsidR="005F107A" w:rsidRPr="001D7EE8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5F107A">
        <w:rPr>
          <w:rFonts w:asciiTheme="majorHAnsi" w:hAnsiTheme="majorHAnsi" w:cstheme="majorHAnsi"/>
          <w:sz w:val="24"/>
          <w:szCs w:val="24"/>
        </w:rPr>
        <w:t xml:space="preserve"> ročně.</w:t>
      </w:r>
    </w:p>
    <w:p w14:paraId="446AF557" w14:textId="6650EFEE" w:rsidR="00DA2A3B" w:rsidRPr="00A20FF6" w:rsidRDefault="00DA2A3B" w:rsidP="001D7EE8">
      <w:pPr>
        <w:ind w:left="60"/>
        <w:jc w:val="both"/>
        <w:rPr>
          <w:rFonts w:asciiTheme="majorHAnsi" w:hAnsiTheme="majorHAnsi" w:cstheme="majorHAnsi"/>
          <w:sz w:val="24"/>
          <w:szCs w:val="24"/>
        </w:rPr>
      </w:pPr>
    </w:p>
    <w:p w14:paraId="46BDA75A" w14:textId="084B04DC" w:rsidR="009370C1" w:rsidRPr="001D7EE8" w:rsidRDefault="003150AB" w:rsidP="001D7EE8">
      <w:pPr>
        <w:pStyle w:val="Odstavecseseznamem"/>
        <w:numPr>
          <w:ilvl w:val="0"/>
          <w:numId w:val="48"/>
        </w:numPr>
        <w:jc w:val="both"/>
        <w:rPr>
          <w:rFonts w:asciiTheme="majorHAnsi" w:hAnsiTheme="majorHAnsi" w:cstheme="majorHAnsi"/>
          <w:spacing w:val="-20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>Základní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nájemné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nezahrnuje</w:t>
      </w:r>
      <w:r w:rsidR="00353FCA" w:rsidRPr="001D7EE8">
        <w:rPr>
          <w:rFonts w:asciiTheme="majorHAnsi" w:hAnsiTheme="majorHAnsi" w:cstheme="majorHAnsi"/>
          <w:sz w:val="24"/>
          <w:szCs w:val="24"/>
        </w:rPr>
        <w:t xml:space="preserve"> roční náklady</w:t>
      </w:r>
      <w:r w:rsidR="00364F1A" w:rsidRPr="001D7EE8">
        <w:rPr>
          <w:rFonts w:asciiTheme="majorHAnsi" w:hAnsiTheme="majorHAnsi" w:cstheme="majorHAnsi"/>
          <w:sz w:val="24"/>
          <w:szCs w:val="24"/>
        </w:rPr>
        <w:t xml:space="preserve"> – dále uvedeny odhady </w:t>
      </w:r>
      <w:r w:rsidR="009370C1" w:rsidRPr="001D7EE8">
        <w:rPr>
          <w:rFonts w:asciiTheme="majorHAnsi" w:hAnsiTheme="majorHAnsi" w:cstheme="majorHAnsi"/>
          <w:sz w:val="24"/>
          <w:szCs w:val="24"/>
        </w:rPr>
        <w:t>v Kč: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50280B" w14:textId="59AD3A88" w:rsidR="00353FCA" w:rsidRPr="001D7EE8" w:rsidRDefault="00353FCA" w:rsidP="001D7EE8">
      <w:pPr>
        <w:pStyle w:val="Odstavecseseznamem"/>
        <w:numPr>
          <w:ilvl w:val="0"/>
          <w:numId w:val="49"/>
        </w:numPr>
        <w:jc w:val="both"/>
        <w:rPr>
          <w:rFonts w:asciiTheme="majorHAnsi" w:hAnsiTheme="majorHAnsi" w:cstheme="majorHAnsi"/>
          <w:spacing w:val="-20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>komunální odpad</w:t>
      </w:r>
      <w:r w:rsidR="009370C1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1</w:t>
      </w:r>
      <w:r w:rsidR="00BD19F3">
        <w:rPr>
          <w:rFonts w:asciiTheme="majorHAnsi" w:hAnsiTheme="majorHAnsi" w:cstheme="majorHAnsi"/>
          <w:sz w:val="24"/>
          <w:szCs w:val="24"/>
        </w:rPr>
        <w:t>.</w:t>
      </w:r>
      <w:r w:rsidRPr="001D7EE8">
        <w:rPr>
          <w:rFonts w:asciiTheme="majorHAnsi" w:hAnsiTheme="majorHAnsi" w:cstheme="majorHAnsi"/>
          <w:sz w:val="24"/>
          <w:szCs w:val="24"/>
        </w:rPr>
        <w:t>200,-</w:t>
      </w:r>
      <w:r w:rsidR="00BD19F3">
        <w:rPr>
          <w:rFonts w:asciiTheme="majorHAnsi" w:hAnsiTheme="majorHAnsi" w:cstheme="majorHAnsi"/>
          <w:sz w:val="24"/>
          <w:szCs w:val="24"/>
        </w:rPr>
        <w:t>;</w:t>
      </w:r>
    </w:p>
    <w:p w14:paraId="33285202" w14:textId="65AB4BD2" w:rsidR="00353FCA" w:rsidRPr="001D7EE8" w:rsidRDefault="009370C1" w:rsidP="001D7EE8">
      <w:pPr>
        <w:pStyle w:val="Odstavecseseznamem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>vodné, stočné 1</w:t>
      </w:r>
      <w:r w:rsidR="00353FCA" w:rsidRPr="001D7EE8">
        <w:rPr>
          <w:rFonts w:asciiTheme="majorHAnsi" w:hAnsiTheme="majorHAnsi" w:cstheme="majorHAnsi"/>
          <w:sz w:val="24"/>
          <w:szCs w:val="24"/>
        </w:rPr>
        <w:t>8</w:t>
      </w:r>
      <w:r w:rsidR="00BD19F3">
        <w:rPr>
          <w:rFonts w:asciiTheme="majorHAnsi" w:hAnsiTheme="majorHAnsi" w:cstheme="majorHAnsi"/>
          <w:sz w:val="24"/>
          <w:szCs w:val="24"/>
        </w:rPr>
        <w:t>.</w:t>
      </w:r>
      <w:r w:rsidR="00353FCA" w:rsidRPr="001D7EE8">
        <w:rPr>
          <w:rFonts w:asciiTheme="majorHAnsi" w:hAnsiTheme="majorHAnsi" w:cstheme="majorHAnsi"/>
          <w:sz w:val="24"/>
          <w:szCs w:val="24"/>
        </w:rPr>
        <w:t>000,-</w:t>
      </w:r>
      <w:r w:rsidR="00BD19F3">
        <w:rPr>
          <w:rFonts w:asciiTheme="majorHAnsi" w:hAnsiTheme="majorHAnsi" w:cstheme="majorHAnsi"/>
          <w:sz w:val="24"/>
          <w:szCs w:val="24"/>
        </w:rPr>
        <w:t>;</w:t>
      </w:r>
    </w:p>
    <w:p w14:paraId="6A7440AF" w14:textId="77889E03" w:rsidR="00353FCA" w:rsidRPr="001D7EE8" w:rsidRDefault="009370C1" w:rsidP="001D7EE8">
      <w:pPr>
        <w:pStyle w:val="Odstavecseseznamem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 xml:space="preserve">vytápění, ohřev vody </w:t>
      </w:r>
      <w:r w:rsidR="00825D29" w:rsidRPr="001D7EE8">
        <w:rPr>
          <w:rFonts w:asciiTheme="majorHAnsi" w:hAnsiTheme="majorHAnsi" w:cstheme="majorHAnsi"/>
          <w:sz w:val="24"/>
          <w:szCs w:val="24"/>
        </w:rPr>
        <w:t>8</w:t>
      </w:r>
      <w:r w:rsidR="00353FCA" w:rsidRPr="001D7EE8">
        <w:rPr>
          <w:rFonts w:asciiTheme="majorHAnsi" w:hAnsiTheme="majorHAnsi" w:cstheme="majorHAnsi"/>
          <w:sz w:val="24"/>
          <w:szCs w:val="24"/>
        </w:rPr>
        <w:t>0</w:t>
      </w:r>
      <w:r w:rsidR="00BD19F3">
        <w:rPr>
          <w:rFonts w:asciiTheme="majorHAnsi" w:hAnsiTheme="majorHAnsi" w:cstheme="majorHAnsi"/>
          <w:sz w:val="24"/>
          <w:szCs w:val="24"/>
        </w:rPr>
        <w:t>.</w:t>
      </w:r>
      <w:r w:rsidR="00353FCA" w:rsidRPr="001D7EE8">
        <w:rPr>
          <w:rFonts w:asciiTheme="majorHAnsi" w:hAnsiTheme="majorHAnsi" w:cstheme="majorHAnsi"/>
          <w:sz w:val="24"/>
          <w:szCs w:val="24"/>
        </w:rPr>
        <w:t>000,-</w:t>
      </w:r>
      <w:r w:rsidR="00BD19F3">
        <w:rPr>
          <w:rFonts w:asciiTheme="majorHAnsi" w:hAnsiTheme="majorHAnsi" w:cstheme="majorHAnsi"/>
          <w:sz w:val="24"/>
          <w:szCs w:val="24"/>
        </w:rPr>
        <w:t>;</w:t>
      </w:r>
    </w:p>
    <w:p w14:paraId="0D1053D9" w14:textId="65E14AB3" w:rsidR="005F107A" w:rsidRDefault="009370C1" w:rsidP="001D7EE8">
      <w:pPr>
        <w:pStyle w:val="Odstavecseseznamem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 xml:space="preserve">správa </w:t>
      </w:r>
      <w:r w:rsidR="00825D29" w:rsidRPr="001D7EE8">
        <w:rPr>
          <w:rFonts w:asciiTheme="majorHAnsi" w:hAnsiTheme="majorHAnsi" w:cstheme="majorHAnsi"/>
          <w:sz w:val="24"/>
          <w:szCs w:val="24"/>
        </w:rPr>
        <w:t>60</w:t>
      </w:r>
      <w:r w:rsidR="00BD19F3">
        <w:rPr>
          <w:rFonts w:asciiTheme="majorHAnsi" w:hAnsiTheme="majorHAnsi" w:cstheme="majorHAnsi"/>
          <w:sz w:val="24"/>
          <w:szCs w:val="24"/>
        </w:rPr>
        <w:t>.</w:t>
      </w:r>
      <w:r w:rsidR="00825D29" w:rsidRPr="001D7EE8">
        <w:rPr>
          <w:rFonts w:asciiTheme="majorHAnsi" w:hAnsiTheme="majorHAnsi" w:cstheme="majorHAnsi"/>
          <w:sz w:val="24"/>
          <w:szCs w:val="24"/>
        </w:rPr>
        <w:t>000,-</w:t>
      </w:r>
      <w:r w:rsidR="00BD19F3">
        <w:rPr>
          <w:rFonts w:asciiTheme="majorHAnsi" w:hAnsiTheme="majorHAnsi" w:cstheme="majorHAnsi"/>
          <w:sz w:val="24"/>
          <w:szCs w:val="24"/>
        </w:rPr>
        <w:t>;</w:t>
      </w:r>
    </w:p>
    <w:p w14:paraId="0EFBB276" w14:textId="77777777" w:rsidR="005F107A" w:rsidRDefault="005F107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68FA0EE3" w14:textId="77777777" w:rsidR="005F107A" w:rsidRDefault="005F107A">
      <w:pPr>
        <w:rPr>
          <w:rFonts w:asciiTheme="majorHAnsi" w:hAnsiTheme="majorHAnsi" w:cstheme="majorHAnsi"/>
          <w:sz w:val="24"/>
          <w:szCs w:val="24"/>
        </w:rPr>
      </w:pPr>
    </w:p>
    <w:p w14:paraId="5C1A193E" w14:textId="77777777" w:rsidR="005F107A" w:rsidRDefault="005F107A">
      <w:pPr>
        <w:rPr>
          <w:rFonts w:asciiTheme="majorHAnsi" w:hAnsiTheme="majorHAnsi" w:cstheme="majorHAnsi"/>
          <w:sz w:val="24"/>
          <w:szCs w:val="24"/>
        </w:rPr>
      </w:pPr>
    </w:p>
    <w:p w14:paraId="5F02D639" w14:textId="07220222" w:rsidR="00CE2050" w:rsidRPr="001D7EE8" w:rsidRDefault="009370C1" w:rsidP="001D7EE8">
      <w:pPr>
        <w:pStyle w:val="Odstavecseseznamem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 xml:space="preserve">vybavení objektu </w:t>
      </w:r>
      <w:r w:rsidR="00CE2050" w:rsidRPr="001D7EE8">
        <w:rPr>
          <w:rFonts w:asciiTheme="majorHAnsi" w:hAnsiTheme="majorHAnsi" w:cstheme="majorHAnsi"/>
          <w:sz w:val="24"/>
          <w:szCs w:val="24"/>
        </w:rPr>
        <w:t>60</w:t>
      </w:r>
      <w:r w:rsidR="00BD19F3">
        <w:rPr>
          <w:rFonts w:asciiTheme="majorHAnsi" w:hAnsiTheme="majorHAnsi" w:cstheme="majorHAnsi"/>
          <w:sz w:val="24"/>
          <w:szCs w:val="24"/>
        </w:rPr>
        <w:t>.</w:t>
      </w:r>
      <w:r w:rsidR="00CE2050" w:rsidRPr="001D7EE8">
        <w:rPr>
          <w:rFonts w:asciiTheme="majorHAnsi" w:hAnsiTheme="majorHAnsi" w:cstheme="majorHAnsi"/>
          <w:sz w:val="24"/>
          <w:szCs w:val="24"/>
        </w:rPr>
        <w:t>000,-</w:t>
      </w:r>
      <w:r w:rsidR="00BD19F3">
        <w:rPr>
          <w:rFonts w:asciiTheme="majorHAnsi" w:hAnsiTheme="majorHAnsi" w:cstheme="majorHAnsi"/>
          <w:sz w:val="24"/>
          <w:szCs w:val="24"/>
        </w:rPr>
        <w:t>;</w:t>
      </w:r>
    </w:p>
    <w:p w14:paraId="10C8BAB9" w14:textId="5376FF0C" w:rsidR="00825D29" w:rsidRPr="001D7EE8" w:rsidRDefault="009370C1" w:rsidP="001D7EE8">
      <w:pPr>
        <w:pStyle w:val="Odstavecseseznamem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 xml:space="preserve">elektřina - </w:t>
      </w:r>
      <w:r w:rsidR="00825D29" w:rsidRPr="001D7EE8">
        <w:rPr>
          <w:rFonts w:asciiTheme="majorHAnsi" w:hAnsiTheme="majorHAnsi" w:cstheme="majorHAnsi"/>
          <w:sz w:val="24"/>
          <w:szCs w:val="24"/>
        </w:rPr>
        <w:t>dle skutečné spotřeby</w:t>
      </w:r>
      <w:r w:rsidRPr="001D7EE8">
        <w:rPr>
          <w:rFonts w:asciiTheme="majorHAnsi" w:hAnsiTheme="majorHAnsi" w:cstheme="majorHAnsi"/>
          <w:sz w:val="24"/>
          <w:szCs w:val="24"/>
        </w:rPr>
        <w:t>.</w:t>
      </w:r>
    </w:p>
    <w:p w14:paraId="4DD5A1BB" w14:textId="4A117319" w:rsidR="009370C1" w:rsidRPr="00A20FF6" w:rsidRDefault="009370C1" w:rsidP="001D7EE8">
      <w:pPr>
        <w:ind w:left="780"/>
        <w:jc w:val="both"/>
        <w:rPr>
          <w:rFonts w:asciiTheme="majorHAnsi" w:hAnsiTheme="majorHAnsi" w:cstheme="majorHAnsi"/>
          <w:sz w:val="24"/>
          <w:szCs w:val="24"/>
        </w:rPr>
      </w:pPr>
    </w:p>
    <w:p w14:paraId="175A4334" w14:textId="04698D37" w:rsidR="00825D29" w:rsidRPr="001D7EE8" w:rsidRDefault="00353FCA" w:rsidP="001D7EE8">
      <w:pPr>
        <w:pStyle w:val="Odstavecseseznamem"/>
        <w:numPr>
          <w:ilvl w:val="0"/>
          <w:numId w:val="4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>Z</w:t>
      </w:r>
      <w:r w:rsidR="003150AB" w:rsidRPr="001D7EE8">
        <w:rPr>
          <w:rFonts w:asciiTheme="majorHAnsi" w:hAnsiTheme="majorHAnsi" w:cstheme="majorHAnsi"/>
          <w:sz w:val="24"/>
          <w:szCs w:val="24"/>
        </w:rPr>
        <w:t>ákladní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nájemné,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úhrada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za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vybavení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044EF1" w:rsidRPr="001D7EE8">
        <w:rPr>
          <w:rFonts w:asciiTheme="majorHAnsi" w:hAnsiTheme="majorHAnsi" w:cstheme="majorHAnsi"/>
          <w:sz w:val="24"/>
          <w:szCs w:val="24"/>
        </w:rPr>
        <w:t>nemovitosti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a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úhrada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za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služby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spojené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s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užíváním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652D109" w14:textId="7BAD7164" w:rsidR="00DA2A3B" w:rsidRPr="001D7EE8" w:rsidRDefault="00044EF1" w:rsidP="001D7EE8">
      <w:pPr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>nemovitosti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jsou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hrazeny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v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měsíčních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splátkách,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a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to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vždy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k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pátému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dni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příslušného</w:t>
      </w:r>
      <w:r w:rsidR="00A16DC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kalendářního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150AB" w:rsidRPr="001D7EE8">
        <w:rPr>
          <w:rFonts w:asciiTheme="majorHAnsi" w:hAnsiTheme="majorHAnsi" w:cstheme="majorHAnsi"/>
          <w:sz w:val="24"/>
          <w:szCs w:val="24"/>
        </w:rPr>
        <w:t>měsíce.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094388" w:rsidRPr="001D7EE8">
        <w:rPr>
          <w:rFonts w:asciiTheme="majorHAnsi" w:hAnsiTheme="majorHAnsi" w:cstheme="majorHAnsi"/>
          <w:sz w:val="24"/>
          <w:szCs w:val="24"/>
        </w:rPr>
        <w:t>Z</w:t>
      </w:r>
      <w:r w:rsidR="00C36F8C" w:rsidRPr="001D7EE8">
        <w:rPr>
          <w:rFonts w:asciiTheme="majorHAnsi" w:hAnsiTheme="majorHAnsi" w:cstheme="majorHAnsi"/>
          <w:sz w:val="24"/>
          <w:szCs w:val="24"/>
        </w:rPr>
        <w:t>ákladní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C36F8C" w:rsidRPr="001D7EE8">
        <w:rPr>
          <w:rFonts w:asciiTheme="majorHAnsi" w:hAnsiTheme="majorHAnsi" w:cstheme="majorHAnsi"/>
          <w:sz w:val="24"/>
          <w:szCs w:val="24"/>
        </w:rPr>
        <w:t>nájemné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C36F8C" w:rsidRPr="001D7EE8">
        <w:rPr>
          <w:rFonts w:asciiTheme="majorHAnsi" w:hAnsiTheme="majorHAnsi" w:cstheme="majorHAnsi"/>
          <w:sz w:val="24"/>
          <w:szCs w:val="24"/>
        </w:rPr>
        <w:t>je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8F36AF" w:rsidRPr="001D7EE8">
        <w:rPr>
          <w:rFonts w:asciiTheme="majorHAnsi" w:hAnsiTheme="majorHAnsi" w:cstheme="majorHAnsi"/>
          <w:sz w:val="24"/>
          <w:szCs w:val="24"/>
        </w:rPr>
        <w:t>účtováno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C36F8C" w:rsidRPr="001D7EE8">
        <w:rPr>
          <w:rFonts w:asciiTheme="majorHAnsi" w:hAnsiTheme="majorHAnsi" w:cstheme="majorHAnsi"/>
          <w:sz w:val="24"/>
          <w:szCs w:val="24"/>
        </w:rPr>
        <w:t>bez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C36F8C" w:rsidRPr="001D7EE8">
        <w:rPr>
          <w:rFonts w:asciiTheme="majorHAnsi" w:hAnsiTheme="majorHAnsi" w:cstheme="majorHAnsi"/>
          <w:sz w:val="24"/>
          <w:szCs w:val="24"/>
        </w:rPr>
        <w:t>DPH.</w:t>
      </w:r>
    </w:p>
    <w:p w14:paraId="422A3C95" w14:textId="77777777" w:rsidR="00DA2A3B" w:rsidRDefault="00DA2A3B" w:rsidP="001D7EE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5027D9" w14:textId="77777777" w:rsidR="001D7EE8" w:rsidRPr="00A20FF6" w:rsidRDefault="001D7EE8" w:rsidP="001D7EE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62F2B3" w14:textId="552FEA16" w:rsidR="00EA3418" w:rsidRPr="001D7EE8" w:rsidRDefault="00C36F8C" w:rsidP="001D7EE8">
      <w:pPr>
        <w:pStyle w:val="Odstavecseseznamem"/>
        <w:numPr>
          <w:ilvl w:val="0"/>
          <w:numId w:val="48"/>
        </w:numPr>
        <w:jc w:val="both"/>
        <w:rPr>
          <w:rFonts w:asciiTheme="majorHAnsi" w:hAnsiTheme="majorHAnsi" w:cstheme="majorHAnsi"/>
          <w:spacing w:val="-20"/>
          <w:sz w:val="24"/>
          <w:szCs w:val="24"/>
        </w:rPr>
      </w:pPr>
      <w:r w:rsidRPr="001D7EE8">
        <w:rPr>
          <w:rFonts w:asciiTheme="majorHAnsi" w:hAnsiTheme="majorHAnsi" w:cstheme="majorHAnsi"/>
          <w:sz w:val="24"/>
          <w:szCs w:val="24"/>
        </w:rPr>
        <w:t>Při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pronájmu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044EF1" w:rsidRPr="001D7EE8">
        <w:rPr>
          <w:rFonts w:asciiTheme="majorHAnsi" w:hAnsiTheme="majorHAnsi" w:cstheme="majorHAnsi"/>
          <w:sz w:val="24"/>
          <w:szCs w:val="24"/>
        </w:rPr>
        <w:t>nemovitosti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se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k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základnímu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nájemnému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připočte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DPH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ve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výši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21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%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dle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zákona</w:t>
      </w:r>
      <w:r w:rsid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č.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235/2004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Sb.</w:t>
      </w:r>
      <w:r w:rsidR="009370C1" w:rsidRPr="001D7EE8">
        <w:rPr>
          <w:rFonts w:asciiTheme="majorHAnsi" w:hAnsiTheme="majorHAnsi" w:cstheme="majorHAnsi"/>
          <w:sz w:val="24"/>
          <w:szCs w:val="24"/>
        </w:rPr>
        <w:t xml:space="preserve">, </w:t>
      </w:r>
      <w:r w:rsidRPr="001D7EE8">
        <w:rPr>
          <w:rFonts w:asciiTheme="majorHAnsi" w:hAnsiTheme="majorHAnsi" w:cstheme="majorHAnsi"/>
          <w:sz w:val="24"/>
          <w:szCs w:val="24"/>
        </w:rPr>
        <w:t>o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dani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z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přidané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hodnoty</w:t>
      </w:r>
      <w:r w:rsidR="009370C1" w:rsidRPr="001D7EE8">
        <w:rPr>
          <w:rFonts w:asciiTheme="majorHAnsi" w:hAnsiTheme="majorHAnsi" w:cstheme="majorHAnsi"/>
          <w:sz w:val="24"/>
          <w:szCs w:val="24"/>
        </w:rPr>
        <w:t>,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tomu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budoucímu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nájemci,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který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je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plátcem</w:t>
      </w:r>
      <w:r w:rsidR="00EF30F7" w:rsidRPr="001D7EE8">
        <w:rPr>
          <w:rFonts w:asciiTheme="majorHAnsi" w:hAnsiTheme="majorHAnsi" w:cstheme="majorHAnsi"/>
          <w:sz w:val="24"/>
          <w:szCs w:val="24"/>
        </w:rPr>
        <w:t xml:space="preserve"> </w:t>
      </w:r>
      <w:r w:rsidRPr="001D7EE8">
        <w:rPr>
          <w:rFonts w:asciiTheme="majorHAnsi" w:hAnsiTheme="majorHAnsi" w:cstheme="majorHAnsi"/>
          <w:sz w:val="24"/>
          <w:szCs w:val="24"/>
        </w:rPr>
        <w:t>DPH.</w:t>
      </w:r>
    </w:p>
    <w:p w14:paraId="76CF252B" w14:textId="0A07FB44" w:rsidR="007E03E4" w:rsidRPr="00A20FF6" w:rsidRDefault="007E03E4" w:rsidP="001D7EE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F3F1EB7" w14:textId="638A4977" w:rsidR="007E7AAE" w:rsidRPr="00A20FF6" w:rsidRDefault="007E7AAE" w:rsidP="002A7A8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FE379C7" w14:textId="77777777" w:rsidR="00EA3418" w:rsidRPr="00A20FF6" w:rsidRDefault="00EA3418" w:rsidP="00546A35">
      <w:pPr>
        <w:numPr>
          <w:ilvl w:val="0"/>
          <w:numId w:val="5"/>
        </w:numPr>
        <w:ind w:left="284" w:hanging="14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Kauce</w:t>
      </w:r>
    </w:p>
    <w:p w14:paraId="74C38F5F" w14:textId="77777777" w:rsidR="009352E6" w:rsidRPr="00A20FF6" w:rsidRDefault="009352E6" w:rsidP="002A7A8D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D6025AD" w14:textId="21A7AC79" w:rsidR="00EA3418" w:rsidRPr="0029624D" w:rsidRDefault="00EA3418" w:rsidP="002A7A8D">
      <w:pPr>
        <w:pStyle w:val="Zkladntextodsazen"/>
        <w:numPr>
          <w:ilvl w:val="0"/>
          <w:numId w:val="15"/>
        </w:numPr>
        <w:spacing w:after="0"/>
        <w:ind w:left="709" w:hanging="283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9624D">
        <w:rPr>
          <w:rFonts w:asciiTheme="majorHAnsi" w:hAnsiTheme="majorHAnsi" w:cstheme="majorHAnsi"/>
          <w:sz w:val="24"/>
          <w:szCs w:val="24"/>
        </w:rPr>
        <w:t>Vybraný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budoucí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nájemce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je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povinen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ke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dni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podpisu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smlouvy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složit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na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účet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městské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části</w:t>
      </w:r>
      <w:r w:rsidR="00955F65" w:rsidRPr="0029624D">
        <w:rPr>
          <w:rFonts w:asciiTheme="majorHAnsi" w:hAnsiTheme="majorHAnsi" w:cstheme="majorHAnsi"/>
          <w:sz w:val="24"/>
          <w:szCs w:val="24"/>
        </w:rPr>
        <w:br/>
      </w:r>
      <w:r w:rsidRPr="0029624D">
        <w:rPr>
          <w:rFonts w:asciiTheme="majorHAnsi" w:hAnsiTheme="majorHAnsi" w:cstheme="majorHAnsi"/>
          <w:sz w:val="24"/>
          <w:szCs w:val="24"/>
        </w:rPr>
        <w:t>Praha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10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finanční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jistotu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ve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výši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3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měsíčních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nájmů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a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služeb.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V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případě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nezaplacení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této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finanční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jistoty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není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možné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uzavřít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nájemní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Pr="0029624D">
        <w:rPr>
          <w:rFonts w:asciiTheme="majorHAnsi" w:hAnsiTheme="majorHAnsi" w:cstheme="majorHAnsi"/>
          <w:sz w:val="24"/>
          <w:szCs w:val="24"/>
        </w:rPr>
        <w:t>smlouvu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a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výše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uveden</w:t>
      </w:r>
      <w:r w:rsidR="00E26F72" w:rsidRPr="0029624D">
        <w:rPr>
          <w:rFonts w:asciiTheme="majorHAnsi" w:hAnsiTheme="majorHAnsi" w:cstheme="majorHAnsi"/>
          <w:sz w:val="24"/>
          <w:szCs w:val="24"/>
        </w:rPr>
        <w:t>á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E26F72" w:rsidRPr="0029624D">
        <w:rPr>
          <w:rFonts w:asciiTheme="majorHAnsi" w:hAnsiTheme="majorHAnsi" w:cstheme="majorHAnsi"/>
          <w:sz w:val="24"/>
          <w:szCs w:val="24"/>
        </w:rPr>
        <w:t>nemovitost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bude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nabídnut</w:t>
      </w:r>
      <w:r w:rsidR="00E26F72" w:rsidRPr="0029624D">
        <w:rPr>
          <w:rFonts w:asciiTheme="majorHAnsi" w:hAnsiTheme="majorHAnsi" w:cstheme="majorHAnsi"/>
          <w:sz w:val="24"/>
          <w:szCs w:val="24"/>
        </w:rPr>
        <w:t>a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stanovenému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náhradníku,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případně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bude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znov</w:t>
      </w:r>
      <w:r w:rsidR="00364F1A" w:rsidRPr="0029624D">
        <w:rPr>
          <w:rFonts w:asciiTheme="majorHAnsi" w:hAnsiTheme="majorHAnsi" w:cstheme="majorHAnsi"/>
          <w:sz w:val="24"/>
          <w:szCs w:val="24"/>
        </w:rPr>
        <w:t>u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zveřejněn</w:t>
      </w:r>
      <w:r w:rsidR="00E26F72" w:rsidRPr="0029624D">
        <w:rPr>
          <w:rFonts w:asciiTheme="majorHAnsi" w:hAnsiTheme="majorHAnsi" w:cstheme="majorHAnsi"/>
          <w:sz w:val="24"/>
          <w:szCs w:val="24"/>
        </w:rPr>
        <w:t>a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k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  <w:r w:rsidR="00A44219" w:rsidRPr="0029624D">
        <w:rPr>
          <w:rFonts w:asciiTheme="majorHAnsi" w:hAnsiTheme="majorHAnsi" w:cstheme="majorHAnsi"/>
          <w:sz w:val="24"/>
          <w:szCs w:val="24"/>
        </w:rPr>
        <w:t>pronájmu</w:t>
      </w:r>
      <w:r w:rsidRPr="0029624D">
        <w:rPr>
          <w:rFonts w:asciiTheme="majorHAnsi" w:hAnsiTheme="majorHAnsi" w:cstheme="majorHAnsi"/>
          <w:sz w:val="24"/>
          <w:szCs w:val="24"/>
        </w:rPr>
        <w:t>.</w:t>
      </w:r>
      <w:r w:rsidR="00EF30F7" w:rsidRPr="0029624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92228F" w14:textId="674A4D1C" w:rsidR="00EA3418" w:rsidRPr="00A20FF6" w:rsidRDefault="00EA3418" w:rsidP="002A7A8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87D17BF" w14:textId="77777777" w:rsidR="007E7AAE" w:rsidRPr="00A20FF6" w:rsidRDefault="007E7AAE" w:rsidP="002A7A8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A7E90E5" w14:textId="76B70109" w:rsidR="00235061" w:rsidRPr="00A20FF6" w:rsidRDefault="00235061" w:rsidP="00546A35">
      <w:pPr>
        <w:numPr>
          <w:ilvl w:val="0"/>
          <w:numId w:val="5"/>
        </w:numPr>
        <w:ind w:left="284" w:hanging="14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Práva</w:t>
      </w:r>
      <w:r w:rsidR="00EF30F7" w:rsidRPr="00A20FF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A20FF6">
        <w:rPr>
          <w:rFonts w:asciiTheme="majorHAnsi" w:hAnsiTheme="majorHAnsi" w:cstheme="majorHAnsi"/>
          <w:b/>
          <w:sz w:val="24"/>
          <w:szCs w:val="24"/>
          <w:u w:val="single"/>
        </w:rPr>
        <w:t>vyhlašovatele</w:t>
      </w:r>
    </w:p>
    <w:p w14:paraId="448978DC" w14:textId="77777777" w:rsidR="00235061" w:rsidRPr="00A20FF6" w:rsidRDefault="00235061" w:rsidP="0023506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8EE5754" w14:textId="15284A99" w:rsidR="00235061" w:rsidRPr="00A20FF6" w:rsidRDefault="00235061" w:rsidP="00235061">
      <w:pPr>
        <w:numPr>
          <w:ilvl w:val="0"/>
          <w:numId w:val="13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Vyhlašovatel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vyhrazuje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právo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odmítnout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všechny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nabídky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nebo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veřejnou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nabídku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zrušit.</w:t>
      </w:r>
    </w:p>
    <w:p w14:paraId="1A990F54" w14:textId="77777777" w:rsidR="003661AD" w:rsidRPr="00A20FF6" w:rsidRDefault="003661AD" w:rsidP="003661A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EDCCDF" w14:textId="2F26398A" w:rsidR="003661AD" w:rsidRPr="00A20FF6" w:rsidRDefault="005C3C96" w:rsidP="002A7A8D">
      <w:pPr>
        <w:numPr>
          <w:ilvl w:val="0"/>
          <w:numId w:val="13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Náklady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64F1A" w:rsidRPr="00A20FF6">
        <w:rPr>
          <w:rFonts w:asciiTheme="majorHAnsi" w:hAnsiTheme="majorHAnsi" w:cstheme="majorHAnsi"/>
          <w:sz w:val="24"/>
          <w:szCs w:val="24"/>
        </w:rPr>
        <w:t>uchazeče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spojené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s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podáním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přihlášky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A2FCB"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A2FCB" w:rsidRPr="00A20FF6">
        <w:rPr>
          <w:rFonts w:asciiTheme="majorHAnsi" w:hAnsiTheme="majorHAnsi" w:cstheme="majorHAnsi"/>
          <w:sz w:val="24"/>
          <w:szCs w:val="24"/>
        </w:rPr>
        <w:t>tomto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A2FCB" w:rsidRPr="00A20FF6">
        <w:rPr>
          <w:rFonts w:asciiTheme="majorHAnsi" w:hAnsiTheme="majorHAnsi" w:cstheme="majorHAnsi"/>
          <w:sz w:val="24"/>
          <w:szCs w:val="24"/>
        </w:rPr>
        <w:t>výběrovém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A2FCB" w:rsidRPr="00A20FF6">
        <w:rPr>
          <w:rFonts w:asciiTheme="majorHAnsi" w:hAnsiTheme="majorHAnsi" w:cstheme="majorHAnsi"/>
          <w:sz w:val="24"/>
          <w:szCs w:val="24"/>
        </w:rPr>
        <w:t>řízení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64F1A" w:rsidRPr="00A20FF6">
        <w:rPr>
          <w:rFonts w:asciiTheme="majorHAnsi" w:hAnsiTheme="majorHAnsi" w:cstheme="majorHAnsi"/>
          <w:sz w:val="24"/>
          <w:szCs w:val="24"/>
        </w:rPr>
        <w:t xml:space="preserve">vyhlašovatel </w:t>
      </w:r>
      <w:r w:rsidR="003A2FCB" w:rsidRPr="00A20FF6">
        <w:rPr>
          <w:rFonts w:asciiTheme="majorHAnsi" w:hAnsiTheme="majorHAnsi" w:cstheme="majorHAnsi"/>
          <w:sz w:val="24"/>
          <w:szCs w:val="24"/>
        </w:rPr>
        <w:t>neproplácí</w:t>
      </w:r>
      <w:r w:rsidR="003661AD" w:rsidRPr="00A20FF6">
        <w:rPr>
          <w:rFonts w:asciiTheme="majorHAnsi" w:hAnsiTheme="majorHAnsi" w:cstheme="majorHAnsi"/>
          <w:sz w:val="24"/>
          <w:szCs w:val="24"/>
        </w:rPr>
        <w:t>.</w:t>
      </w:r>
    </w:p>
    <w:p w14:paraId="49D99287" w14:textId="77777777" w:rsidR="003661AD" w:rsidRPr="00A20FF6" w:rsidRDefault="003661AD" w:rsidP="00F715D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AD72746" w14:textId="3221B76D" w:rsidR="00EA3418" w:rsidRPr="00A20FF6" w:rsidRDefault="00EA3418" w:rsidP="002A7A8D">
      <w:pPr>
        <w:numPr>
          <w:ilvl w:val="0"/>
          <w:numId w:val="13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Výsledky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výběrového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řízení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budou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zveřejněny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úřední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desce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Úřadu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m</w:t>
      </w:r>
      <w:r w:rsidR="003A2FCB" w:rsidRPr="00A20FF6">
        <w:rPr>
          <w:rFonts w:asciiTheme="majorHAnsi" w:hAnsiTheme="majorHAnsi" w:cstheme="majorHAnsi"/>
          <w:sz w:val="24"/>
          <w:szCs w:val="24"/>
        </w:rPr>
        <w:t>ěstské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A2FCB" w:rsidRPr="00A20FF6">
        <w:rPr>
          <w:rFonts w:asciiTheme="majorHAnsi" w:hAnsiTheme="majorHAnsi" w:cstheme="majorHAnsi"/>
          <w:sz w:val="24"/>
          <w:szCs w:val="24"/>
        </w:rPr>
        <w:t>části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Praha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10</w:t>
      </w:r>
      <w:r w:rsidR="001D7EE8">
        <w:rPr>
          <w:rFonts w:asciiTheme="majorHAnsi" w:hAnsiTheme="majorHAnsi" w:cstheme="majorHAnsi"/>
          <w:sz w:val="24"/>
          <w:szCs w:val="24"/>
        </w:rPr>
        <w:t xml:space="preserve"> </w:t>
      </w:r>
      <w:r w:rsidR="003A2FCB" w:rsidRPr="00A20FF6">
        <w:rPr>
          <w:rFonts w:asciiTheme="majorHAnsi" w:hAnsiTheme="majorHAnsi" w:cstheme="majorHAnsi"/>
          <w:sz w:val="24"/>
          <w:szCs w:val="24"/>
        </w:rPr>
        <w:t>v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A2FCB" w:rsidRPr="00A20FF6">
        <w:rPr>
          <w:rFonts w:asciiTheme="majorHAnsi" w:hAnsiTheme="majorHAnsi" w:cstheme="majorHAnsi"/>
          <w:sz w:val="24"/>
          <w:szCs w:val="24"/>
        </w:rPr>
        <w:t>listinné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A2FCB" w:rsidRPr="00A20FF6">
        <w:rPr>
          <w:rFonts w:asciiTheme="majorHAnsi" w:hAnsiTheme="majorHAnsi" w:cstheme="majorHAnsi"/>
          <w:sz w:val="24"/>
          <w:szCs w:val="24"/>
        </w:rPr>
        <w:t>i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A2FCB" w:rsidRPr="00A20FF6">
        <w:rPr>
          <w:rFonts w:asciiTheme="majorHAnsi" w:hAnsiTheme="majorHAnsi" w:cstheme="majorHAnsi"/>
          <w:sz w:val="24"/>
          <w:szCs w:val="24"/>
        </w:rPr>
        <w:t>elektronické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="003A2FCB" w:rsidRPr="00A20FF6">
        <w:rPr>
          <w:rFonts w:asciiTheme="majorHAnsi" w:hAnsiTheme="majorHAnsi" w:cstheme="majorHAnsi"/>
          <w:sz w:val="24"/>
          <w:szCs w:val="24"/>
        </w:rPr>
        <w:t>podobě</w:t>
      </w:r>
      <w:r w:rsidRPr="00A20FF6">
        <w:rPr>
          <w:rFonts w:asciiTheme="majorHAnsi" w:hAnsiTheme="majorHAnsi" w:cstheme="majorHAnsi"/>
          <w:sz w:val="24"/>
          <w:szCs w:val="24"/>
        </w:rPr>
        <w:t>.</w:t>
      </w:r>
    </w:p>
    <w:p w14:paraId="6B0A8749" w14:textId="77777777" w:rsidR="0078583A" w:rsidRPr="00A20FF6" w:rsidRDefault="0078583A" w:rsidP="0078583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F4FA14" w14:textId="77777777" w:rsidR="00003707" w:rsidRPr="00A20FF6" w:rsidRDefault="00003707" w:rsidP="0078583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2A7CCD" w14:textId="77777777" w:rsidR="00080BC9" w:rsidRPr="00A20FF6" w:rsidRDefault="00080BC9" w:rsidP="0078583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B028C68" w14:textId="77777777" w:rsidR="003C2BC5" w:rsidRPr="00A20FF6" w:rsidRDefault="003C2BC5" w:rsidP="0078583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BD133A5" w14:textId="25891E0B" w:rsidR="00235061" w:rsidRPr="00A20FF6" w:rsidRDefault="00235061" w:rsidP="00235061">
      <w:pPr>
        <w:pStyle w:val="Nadpis4"/>
        <w:ind w:left="2832" w:firstLine="708"/>
        <w:jc w:val="center"/>
        <w:rPr>
          <w:rFonts w:asciiTheme="majorHAnsi" w:hAnsiTheme="majorHAnsi" w:cstheme="majorHAnsi"/>
          <w:szCs w:val="24"/>
        </w:rPr>
      </w:pPr>
      <w:r w:rsidRPr="00A20FF6">
        <w:rPr>
          <w:rFonts w:asciiTheme="majorHAnsi" w:hAnsiTheme="majorHAnsi" w:cstheme="majorHAnsi"/>
          <w:szCs w:val="24"/>
        </w:rPr>
        <w:t>Ing.</w:t>
      </w:r>
      <w:r w:rsidR="00EF30F7" w:rsidRPr="00A20FF6">
        <w:rPr>
          <w:rFonts w:asciiTheme="majorHAnsi" w:hAnsiTheme="majorHAnsi" w:cstheme="majorHAnsi"/>
          <w:szCs w:val="24"/>
        </w:rPr>
        <w:t xml:space="preserve"> </w:t>
      </w:r>
      <w:r w:rsidRPr="00A20FF6">
        <w:rPr>
          <w:rFonts w:asciiTheme="majorHAnsi" w:hAnsiTheme="majorHAnsi" w:cstheme="majorHAnsi"/>
          <w:szCs w:val="24"/>
        </w:rPr>
        <w:t>Roman</w:t>
      </w:r>
      <w:r w:rsidR="00EF30F7" w:rsidRPr="00A20FF6">
        <w:rPr>
          <w:rFonts w:asciiTheme="majorHAnsi" w:hAnsiTheme="majorHAnsi" w:cstheme="majorHAnsi"/>
          <w:szCs w:val="24"/>
        </w:rPr>
        <w:t xml:space="preserve"> </w:t>
      </w:r>
      <w:r w:rsidRPr="00A20FF6">
        <w:rPr>
          <w:rFonts w:asciiTheme="majorHAnsi" w:hAnsiTheme="majorHAnsi" w:cstheme="majorHAnsi"/>
          <w:szCs w:val="24"/>
        </w:rPr>
        <w:t>Březina</w:t>
      </w:r>
    </w:p>
    <w:p w14:paraId="33B70DD2" w14:textId="2992D184" w:rsidR="00235061" w:rsidRPr="00A20FF6" w:rsidRDefault="00235061" w:rsidP="00235061">
      <w:pPr>
        <w:ind w:left="2832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vedoucí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odboru</w:t>
      </w:r>
    </w:p>
    <w:p w14:paraId="1099F2B4" w14:textId="666DDF88" w:rsidR="00235061" w:rsidRPr="00A20FF6" w:rsidRDefault="00235061" w:rsidP="00235061">
      <w:pPr>
        <w:ind w:left="2832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A20FF6">
        <w:rPr>
          <w:rFonts w:asciiTheme="majorHAnsi" w:hAnsiTheme="majorHAnsi" w:cstheme="majorHAnsi"/>
          <w:sz w:val="24"/>
          <w:szCs w:val="24"/>
        </w:rPr>
        <w:t>bytů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a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nebytových</w:t>
      </w:r>
      <w:r w:rsidR="00EF30F7" w:rsidRPr="00A20FF6">
        <w:rPr>
          <w:rFonts w:asciiTheme="majorHAnsi" w:hAnsiTheme="majorHAnsi" w:cstheme="majorHAnsi"/>
          <w:sz w:val="24"/>
          <w:szCs w:val="24"/>
        </w:rPr>
        <w:t xml:space="preserve"> </w:t>
      </w:r>
      <w:r w:rsidRPr="00A20FF6">
        <w:rPr>
          <w:rFonts w:asciiTheme="majorHAnsi" w:hAnsiTheme="majorHAnsi" w:cstheme="majorHAnsi"/>
          <w:sz w:val="24"/>
          <w:szCs w:val="24"/>
        </w:rPr>
        <w:t>prostor</w:t>
      </w:r>
    </w:p>
    <w:sectPr w:rsidR="00235061" w:rsidRPr="00A20FF6" w:rsidSect="008646C8">
      <w:headerReference w:type="default" r:id="rId11"/>
      <w:footerReference w:type="default" r:id="rId12"/>
      <w:pgSz w:w="11907" w:h="16839" w:code="9"/>
      <w:pgMar w:top="964" w:right="1418" w:bottom="964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4AA5B" w14:textId="77777777" w:rsidR="001917C8" w:rsidRDefault="001917C8">
      <w:r>
        <w:separator/>
      </w:r>
    </w:p>
  </w:endnote>
  <w:endnote w:type="continuationSeparator" w:id="0">
    <w:p w14:paraId="0B49BC8D" w14:textId="77777777" w:rsidR="001917C8" w:rsidRDefault="0019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7BFB" w14:textId="0EEF1D99" w:rsidR="00F374CD" w:rsidRPr="00F374CD" w:rsidRDefault="00F374CD" w:rsidP="00F374CD">
    <w:pPr>
      <w:pStyle w:val="Zpat"/>
      <w:jc w:val="center"/>
      <w:rPr>
        <w:rFonts w:ascii="Calibri" w:hAnsi="Calibri" w:cs="Calibri"/>
        <w:sz w:val="22"/>
        <w:szCs w:val="22"/>
      </w:rPr>
    </w:pPr>
    <w:r w:rsidRPr="00F374CD">
      <w:rPr>
        <w:rFonts w:ascii="Calibri" w:hAnsi="Calibri" w:cs="Calibri"/>
        <w:sz w:val="22"/>
        <w:szCs w:val="22"/>
      </w:rPr>
      <w:t xml:space="preserve"> </w:t>
    </w:r>
    <w:r w:rsidRPr="00F374CD">
      <w:rPr>
        <w:rFonts w:ascii="Calibri" w:hAnsi="Calibri" w:cs="Calibri"/>
        <w:b/>
        <w:bCs/>
        <w:sz w:val="22"/>
        <w:szCs w:val="22"/>
      </w:rPr>
      <w:fldChar w:fldCharType="begin"/>
    </w:r>
    <w:r w:rsidRPr="00F374CD">
      <w:rPr>
        <w:rFonts w:ascii="Calibri" w:hAnsi="Calibri" w:cs="Calibri"/>
        <w:b/>
        <w:bCs/>
        <w:sz w:val="22"/>
        <w:szCs w:val="22"/>
      </w:rPr>
      <w:instrText>PAGE  \* Arabic  \* MERGEFORMAT</w:instrText>
    </w:r>
    <w:r w:rsidRPr="00F374CD">
      <w:rPr>
        <w:rFonts w:ascii="Calibri" w:hAnsi="Calibri" w:cs="Calibri"/>
        <w:b/>
        <w:bCs/>
        <w:sz w:val="22"/>
        <w:szCs w:val="22"/>
      </w:rPr>
      <w:fldChar w:fldCharType="separate"/>
    </w:r>
    <w:r w:rsidR="00AF4CF1">
      <w:rPr>
        <w:rFonts w:ascii="Calibri" w:hAnsi="Calibri" w:cs="Calibri"/>
        <w:b/>
        <w:bCs/>
        <w:noProof/>
        <w:sz w:val="22"/>
        <w:szCs w:val="22"/>
      </w:rPr>
      <w:t>8</w:t>
    </w:r>
    <w:r w:rsidRPr="00F374CD">
      <w:rPr>
        <w:rFonts w:ascii="Calibri" w:hAnsi="Calibri" w:cs="Calibri"/>
        <w:b/>
        <w:bCs/>
        <w:sz w:val="22"/>
        <w:szCs w:val="22"/>
      </w:rPr>
      <w:fldChar w:fldCharType="end"/>
    </w:r>
    <w:r w:rsidRPr="00F374CD">
      <w:rPr>
        <w:rFonts w:ascii="Calibri" w:hAnsi="Calibri" w:cs="Calibri"/>
        <w:b/>
        <w:bCs/>
        <w:sz w:val="22"/>
        <w:szCs w:val="22"/>
      </w:rPr>
      <w:t>/</w:t>
    </w:r>
    <w:r w:rsidRPr="00F374CD">
      <w:rPr>
        <w:rFonts w:ascii="Calibri" w:hAnsi="Calibri" w:cs="Calibri"/>
        <w:b/>
        <w:bCs/>
        <w:sz w:val="22"/>
        <w:szCs w:val="22"/>
      </w:rPr>
      <w:fldChar w:fldCharType="begin"/>
    </w:r>
    <w:r w:rsidRPr="00F374CD">
      <w:rPr>
        <w:rFonts w:ascii="Calibri" w:hAnsi="Calibri" w:cs="Calibri"/>
        <w:b/>
        <w:bCs/>
        <w:sz w:val="22"/>
        <w:szCs w:val="22"/>
      </w:rPr>
      <w:instrText>NUMPAGES  \* Arabic  \* MERGEFORMAT</w:instrText>
    </w:r>
    <w:r w:rsidRPr="00F374CD">
      <w:rPr>
        <w:rFonts w:ascii="Calibri" w:hAnsi="Calibri" w:cs="Calibri"/>
        <w:b/>
        <w:bCs/>
        <w:sz w:val="22"/>
        <w:szCs w:val="22"/>
      </w:rPr>
      <w:fldChar w:fldCharType="separate"/>
    </w:r>
    <w:r w:rsidR="00AF4CF1">
      <w:rPr>
        <w:rFonts w:ascii="Calibri" w:hAnsi="Calibri" w:cs="Calibri"/>
        <w:b/>
        <w:bCs/>
        <w:noProof/>
        <w:sz w:val="22"/>
        <w:szCs w:val="22"/>
      </w:rPr>
      <w:t>8</w:t>
    </w:r>
    <w:r w:rsidRPr="00F374CD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51A47" w14:textId="77777777" w:rsidR="001917C8" w:rsidRDefault="001917C8">
      <w:r>
        <w:separator/>
      </w:r>
    </w:p>
  </w:footnote>
  <w:footnote w:type="continuationSeparator" w:id="0">
    <w:p w14:paraId="7A881E37" w14:textId="77777777" w:rsidR="001917C8" w:rsidRDefault="0019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03F61" w14:textId="51C87FA3" w:rsidR="00B4303B" w:rsidRPr="00B4303B" w:rsidRDefault="00B4303B" w:rsidP="0076125D">
    <w:pPr>
      <w:pStyle w:val="Zhlav"/>
      <w:tabs>
        <w:tab w:val="left" w:pos="6737"/>
        <w:tab w:val="right" w:pos="9240"/>
      </w:tabs>
      <w:jc w:val="right"/>
    </w:pPr>
    <w:r w:rsidRPr="000B59B1">
      <w:rPr>
        <w:rFonts w:ascii="Arial" w:hAnsi="Arial" w:cs="Arial"/>
      </w:rPr>
      <w:tab/>
    </w:r>
    <w:r w:rsidRPr="000B59B1">
      <w:rPr>
        <w:rFonts w:ascii="Arial" w:hAnsi="Arial" w:cs="Arial"/>
      </w:rPr>
      <w:tab/>
      <w:t>P10-</w:t>
    </w:r>
    <w:r w:rsidR="004B0C2B" w:rsidRPr="004B0C2B">
      <w:rPr>
        <w:rFonts w:ascii="Arial" w:hAnsi="Arial" w:cs="Arial"/>
      </w:rPr>
      <w:t>147720</w:t>
    </w:r>
    <w:r w:rsidRPr="000B59B1">
      <w:rPr>
        <w:rFonts w:ascii="Arial" w:hAnsi="Arial" w:cs="Arial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0C0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45AC"/>
    <w:multiLevelType w:val="hybridMultilevel"/>
    <w:tmpl w:val="3564B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2C63"/>
    <w:multiLevelType w:val="hybridMultilevel"/>
    <w:tmpl w:val="B3380FE0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0F7E"/>
    <w:multiLevelType w:val="hybridMultilevel"/>
    <w:tmpl w:val="D1E27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FE6"/>
    <w:multiLevelType w:val="hybridMultilevel"/>
    <w:tmpl w:val="BF106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571"/>
    <w:multiLevelType w:val="hybridMultilevel"/>
    <w:tmpl w:val="2EDC0D66"/>
    <w:lvl w:ilvl="0" w:tplc="1ACEA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836F5"/>
    <w:multiLevelType w:val="hybridMultilevel"/>
    <w:tmpl w:val="08283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0CD5"/>
    <w:multiLevelType w:val="hybridMultilevel"/>
    <w:tmpl w:val="FAC4E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00EF"/>
    <w:multiLevelType w:val="hybridMultilevel"/>
    <w:tmpl w:val="3C085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2AB"/>
    <w:multiLevelType w:val="hybridMultilevel"/>
    <w:tmpl w:val="88408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A2369"/>
    <w:multiLevelType w:val="hybridMultilevel"/>
    <w:tmpl w:val="9E080822"/>
    <w:lvl w:ilvl="0" w:tplc="124405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5851137"/>
    <w:multiLevelType w:val="hybridMultilevel"/>
    <w:tmpl w:val="53D0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7B51"/>
    <w:multiLevelType w:val="hybridMultilevel"/>
    <w:tmpl w:val="A486543E"/>
    <w:lvl w:ilvl="0" w:tplc="DF30E722">
      <w:start w:val="2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2DA13A77"/>
    <w:multiLevelType w:val="hybridMultilevel"/>
    <w:tmpl w:val="43A809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B0572"/>
    <w:multiLevelType w:val="hybridMultilevel"/>
    <w:tmpl w:val="F1001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861A5"/>
    <w:multiLevelType w:val="hybridMultilevel"/>
    <w:tmpl w:val="81BA4A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D2387"/>
    <w:multiLevelType w:val="hybridMultilevel"/>
    <w:tmpl w:val="56BE1A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7092D"/>
    <w:multiLevelType w:val="hybridMultilevel"/>
    <w:tmpl w:val="7F9E40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478D9"/>
    <w:multiLevelType w:val="hybridMultilevel"/>
    <w:tmpl w:val="88408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F7C38"/>
    <w:multiLevelType w:val="hybridMultilevel"/>
    <w:tmpl w:val="8A566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005C0"/>
    <w:multiLevelType w:val="hybridMultilevel"/>
    <w:tmpl w:val="88408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03AB9"/>
    <w:multiLevelType w:val="hybridMultilevel"/>
    <w:tmpl w:val="22D80B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030BB"/>
    <w:multiLevelType w:val="hybridMultilevel"/>
    <w:tmpl w:val="5AB080AE"/>
    <w:lvl w:ilvl="0" w:tplc="2E3C06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EB1"/>
    <w:multiLevelType w:val="hybridMultilevel"/>
    <w:tmpl w:val="B09A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73F62"/>
    <w:multiLevelType w:val="hybridMultilevel"/>
    <w:tmpl w:val="B790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A772B"/>
    <w:multiLevelType w:val="hybridMultilevel"/>
    <w:tmpl w:val="2258D9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130EC"/>
    <w:multiLevelType w:val="hybridMultilevel"/>
    <w:tmpl w:val="947AA2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46C16"/>
    <w:multiLevelType w:val="hybridMultilevel"/>
    <w:tmpl w:val="3E50F2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E0C15"/>
    <w:multiLevelType w:val="hybridMultilevel"/>
    <w:tmpl w:val="AB125AB8"/>
    <w:lvl w:ilvl="0" w:tplc="76563236">
      <w:start w:val="2"/>
      <w:numFmt w:val="bullet"/>
      <w:lvlText w:val="-"/>
      <w:lvlJc w:val="left"/>
      <w:pPr>
        <w:ind w:left="50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29" w15:restartNumberingAfterBreak="0">
    <w:nsid w:val="4A893B54"/>
    <w:multiLevelType w:val="hybridMultilevel"/>
    <w:tmpl w:val="829CFC4A"/>
    <w:lvl w:ilvl="0" w:tplc="5EB8304E">
      <w:start w:val="2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0" w15:restartNumberingAfterBreak="0">
    <w:nsid w:val="4B8903B7"/>
    <w:multiLevelType w:val="hybridMultilevel"/>
    <w:tmpl w:val="591E3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9695D"/>
    <w:multiLevelType w:val="hybridMultilevel"/>
    <w:tmpl w:val="DAA802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07B68"/>
    <w:multiLevelType w:val="hybridMultilevel"/>
    <w:tmpl w:val="7CF2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40588"/>
    <w:multiLevelType w:val="hybridMultilevel"/>
    <w:tmpl w:val="259ADD86"/>
    <w:lvl w:ilvl="0" w:tplc="FF504F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F01245"/>
    <w:multiLevelType w:val="hybridMultilevel"/>
    <w:tmpl w:val="6B922E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82132C7"/>
    <w:multiLevelType w:val="hybridMultilevel"/>
    <w:tmpl w:val="19007414"/>
    <w:lvl w:ilvl="0" w:tplc="7E68FFE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22FC2"/>
    <w:multiLevelType w:val="hybridMultilevel"/>
    <w:tmpl w:val="0A0CB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3489D"/>
    <w:multiLevelType w:val="hybridMultilevel"/>
    <w:tmpl w:val="D4DC9A9E"/>
    <w:lvl w:ilvl="0" w:tplc="61989C6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  <w:b/>
        <w:sz w:val="22"/>
        <w:szCs w:val="22"/>
      </w:rPr>
    </w:lvl>
    <w:lvl w:ilvl="1" w:tplc="472820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24D0A"/>
    <w:multiLevelType w:val="hybridMultilevel"/>
    <w:tmpl w:val="F3F46398"/>
    <w:lvl w:ilvl="0" w:tplc="1AA6910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BA3BDC"/>
    <w:multiLevelType w:val="hybridMultilevel"/>
    <w:tmpl w:val="45F2D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74B1"/>
    <w:multiLevelType w:val="hybridMultilevel"/>
    <w:tmpl w:val="DA800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855B5"/>
    <w:multiLevelType w:val="hybridMultilevel"/>
    <w:tmpl w:val="723A85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F2CBD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267FF"/>
    <w:multiLevelType w:val="hybridMultilevel"/>
    <w:tmpl w:val="C6E4CE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B3F2F"/>
    <w:multiLevelType w:val="hybridMultilevel"/>
    <w:tmpl w:val="E2D806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42651"/>
    <w:multiLevelType w:val="hybridMultilevel"/>
    <w:tmpl w:val="9208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25B6C"/>
    <w:multiLevelType w:val="hybridMultilevel"/>
    <w:tmpl w:val="B09A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F13BF"/>
    <w:multiLevelType w:val="hybridMultilevel"/>
    <w:tmpl w:val="9ABA4B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67484E"/>
    <w:multiLevelType w:val="hybridMultilevel"/>
    <w:tmpl w:val="43A809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646410"/>
    <w:multiLevelType w:val="hybridMultilevel"/>
    <w:tmpl w:val="25C8D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43"/>
  </w:num>
  <w:num w:numId="4">
    <w:abstractNumId w:val="44"/>
  </w:num>
  <w:num w:numId="5">
    <w:abstractNumId w:val="37"/>
  </w:num>
  <w:num w:numId="6">
    <w:abstractNumId w:val="22"/>
  </w:num>
  <w:num w:numId="7">
    <w:abstractNumId w:val="35"/>
  </w:num>
  <w:num w:numId="8">
    <w:abstractNumId w:val="27"/>
  </w:num>
  <w:num w:numId="9">
    <w:abstractNumId w:val="11"/>
  </w:num>
  <w:num w:numId="10">
    <w:abstractNumId w:val="45"/>
  </w:num>
  <w:num w:numId="11">
    <w:abstractNumId w:val="23"/>
  </w:num>
  <w:num w:numId="12">
    <w:abstractNumId w:val="47"/>
  </w:num>
  <w:num w:numId="13">
    <w:abstractNumId w:val="13"/>
  </w:num>
  <w:num w:numId="14">
    <w:abstractNumId w:val="38"/>
  </w:num>
  <w:num w:numId="15">
    <w:abstractNumId w:val="21"/>
  </w:num>
  <w:num w:numId="16">
    <w:abstractNumId w:val="5"/>
  </w:num>
  <w:num w:numId="17">
    <w:abstractNumId w:val="10"/>
  </w:num>
  <w:num w:numId="18">
    <w:abstractNumId w:val="3"/>
  </w:num>
  <w:num w:numId="19">
    <w:abstractNumId w:val="34"/>
  </w:num>
  <w:num w:numId="20">
    <w:abstractNumId w:val="24"/>
  </w:num>
  <w:num w:numId="21">
    <w:abstractNumId w:val="7"/>
  </w:num>
  <w:num w:numId="22">
    <w:abstractNumId w:val="0"/>
  </w:num>
  <w:num w:numId="23">
    <w:abstractNumId w:val="14"/>
  </w:num>
  <w:num w:numId="24">
    <w:abstractNumId w:val="25"/>
  </w:num>
  <w:num w:numId="25">
    <w:abstractNumId w:val="15"/>
  </w:num>
  <w:num w:numId="26">
    <w:abstractNumId w:val="18"/>
  </w:num>
  <w:num w:numId="27">
    <w:abstractNumId w:val="20"/>
  </w:num>
  <w:num w:numId="28">
    <w:abstractNumId w:val="41"/>
  </w:num>
  <w:num w:numId="29">
    <w:abstractNumId w:val="9"/>
  </w:num>
  <w:num w:numId="30">
    <w:abstractNumId w:val="2"/>
  </w:num>
  <w:num w:numId="31">
    <w:abstractNumId w:val="39"/>
  </w:num>
  <w:num w:numId="32">
    <w:abstractNumId w:val="4"/>
  </w:num>
  <w:num w:numId="33">
    <w:abstractNumId w:val="42"/>
  </w:num>
  <w:num w:numId="34">
    <w:abstractNumId w:val="31"/>
  </w:num>
  <w:num w:numId="35">
    <w:abstractNumId w:val="26"/>
  </w:num>
  <w:num w:numId="36">
    <w:abstractNumId w:val="36"/>
  </w:num>
  <w:num w:numId="37">
    <w:abstractNumId w:val="17"/>
  </w:num>
  <w:num w:numId="38">
    <w:abstractNumId w:val="8"/>
  </w:num>
  <w:num w:numId="39">
    <w:abstractNumId w:val="29"/>
  </w:num>
  <w:num w:numId="40">
    <w:abstractNumId w:val="28"/>
  </w:num>
  <w:num w:numId="41">
    <w:abstractNumId w:val="12"/>
  </w:num>
  <w:num w:numId="42">
    <w:abstractNumId w:val="46"/>
  </w:num>
  <w:num w:numId="43">
    <w:abstractNumId w:val="48"/>
  </w:num>
  <w:num w:numId="44">
    <w:abstractNumId w:val="40"/>
  </w:num>
  <w:num w:numId="45">
    <w:abstractNumId w:val="32"/>
  </w:num>
  <w:num w:numId="46">
    <w:abstractNumId w:val="19"/>
  </w:num>
  <w:num w:numId="47">
    <w:abstractNumId w:val="6"/>
  </w:num>
  <w:num w:numId="48">
    <w:abstractNumId w:val="3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45"/>
    <w:rsid w:val="00001B4A"/>
    <w:rsid w:val="000021D7"/>
    <w:rsid w:val="00002428"/>
    <w:rsid w:val="0000250B"/>
    <w:rsid w:val="00002E05"/>
    <w:rsid w:val="000033B8"/>
    <w:rsid w:val="00003666"/>
    <w:rsid w:val="00003707"/>
    <w:rsid w:val="00003A8D"/>
    <w:rsid w:val="0000422D"/>
    <w:rsid w:val="0000445C"/>
    <w:rsid w:val="0000482D"/>
    <w:rsid w:val="00004BDF"/>
    <w:rsid w:val="00005497"/>
    <w:rsid w:val="0000557F"/>
    <w:rsid w:val="00005855"/>
    <w:rsid w:val="00006C82"/>
    <w:rsid w:val="0000746D"/>
    <w:rsid w:val="00007A5E"/>
    <w:rsid w:val="00010466"/>
    <w:rsid w:val="000105F3"/>
    <w:rsid w:val="00010666"/>
    <w:rsid w:val="0001079B"/>
    <w:rsid w:val="0001097E"/>
    <w:rsid w:val="00011054"/>
    <w:rsid w:val="000116DE"/>
    <w:rsid w:val="00011E56"/>
    <w:rsid w:val="00012950"/>
    <w:rsid w:val="0001325A"/>
    <w:rsid w:val="000132A1"/>
    <w:rsid w:val="00013683"/>
    <w:rsid w:val="0001384E"/>
    <w:rsid w:val="00013C30"/>
    <w:rsid w:val="00013D2D"/>
    <w:rsid w:val="000141BD"/>
    <w:rsid w:val="0001470F"/>
    <w:rsid w:val="00014796"/>
    <w:rsid w:val="00014A9D"/>
    <w:rsid w:val="00015064"/>
    <w:rsid w:val="00015137"/>
    <w:rsid w:val="000156E9"/>
    <w:rsid w:val="00015ABA"/>
    <w:rsid w:val="000162C7"/>
    <w:rsid w:val="000162ED"/>
    <w:rsid w:val="00017339"/>
    <w:rsid w:val="000173FF"/>
    <w:rsid w:val="00017858"/>
    <w:rsid w:val="0002097E"/>
    <w:rsid w:val="0002123F"/>
    <w:rsid w:val="00021EF5"/>
    <w:rsid w:val="00022C24"/>
    <w:rsid w:val="000230E9"/>
    <w:rsid w:val="00023263"/>
    <w:rsid w:val="0002337B"/>
    <w:rsid w:val="000233E6"/>
    <w:rsid w:val="000236A0"/>
    <w:rsid w:val="000237BC"/>
    <w:rsid w:val="00023C10"/>
    <w:rsid w:val="000243A1"/>
    <w:rsid w:val="00024406"/>
    <w:rsid w:val="0002515A"/>
    <w:rsid w:val="000252CA"/>
    <w:rsid w:val="00025599"/>
    <w:rsid w:val="0002587B"/>
    <w:rsid w:val="00025BCA"/>
    <w:rsid w:val="00025CF6"/>
    <w:rsid w:val="000263B3"/>
    <w:rsid w:val="00026990"/>
    <w:rsid w:val="00026AB8"/>
    <w:rsid w:val="0002700B"/>
    <w:rsid w:val="00027393"/>
    <w:rsid w:val="00030109"/>
    <w:rsid w:val="00030939"/>
    <w:rsid w:val="00031031"/>
    <w:rsid w:val="0003162F"/>
    <w:rsid w:val="00031B68"/>
    <w:rsid w:val="0003289E"/>
    <w:rsid w:val="00032C1B"/>
    <w:rsid w:val="000332D5"/>
    <w:rsid w:val="00034247"/>
    <w:rsid w:val="00034744"/>
    <w:rsid w:val="000349C8"/>
    <w:rsid w:val="00034FEC"/>
    <w:rsid w:val="000352CD"/>
    <w:rsid w:val="00035688"/>
    <w:rsid w:val="00037522"/>
    <w:rsid w:val="0003782D"/>
    <w:rsid w:val="0004083B"/>
    <w:rsid w:val="000416A6"/>
    <w:rsid w:val="00041DA0"/>
    <w:rsid w:val="00041F79"/>
    <w:rsid w:val="000422C0"/>
    <w:rsid w:val="000424C8"/>
    <w:rsid w:val="00042D73"/>
    <w:rsid w:val="000430E8"/>
    <w:rsid w:val="000432E7"/>
    <w:rsid w:val="00043600"/>
    <w:rsid w:val="00043E45"/>
    <w:rsid w:val="00044124"/>
    <w:rsid w:val="0004479B"/>
    <w:rsid w:val="00044EF1"/>
    <w:rsid w:val="00045744"/>
    <w:rsid w:val="00045BB4"/>
    <w:rsid w:val="00045BC2"/>
    <w:rsid w:val="00045C01"/>
    <w:rsid w:val="00045CAD"/>
    <w:rsid w:val="00045DED"/>
    <w:rsid w:val="00046733"/>
    <w:rsid w:val="00046E37"/>
    <w:rsid w:val="000478C6"/>
    <w:rsid w:val="000478CD"/>
    <w:rsid w:val="00047ABA"/>
    <w:rsid w:val="00047C75"/>
    <w:rsid w:val="00047D2A"/>
    <w:rsid w:val="00047D5F"/>
    <w:rsid w:val="0005022A"/>
    <w:rsid w:val="00050AD3"/>
    <w:rsid w:val="00050C7F"/>
    <w:rsid w:val="00050C8B"/>
    <w:rsid w:val="00051685"/>
    <w:rsid w:val="000519B1"/>
    <w:rsid w:val="00051AD6"/>
    <w:rsid w:val="0005229D"/>
    <w:rsid w:val="000522CD"/>
    <w:rsid w:val="000523FF"/>
    <w:rsid w:val="00052DD4"/>
    <w:rsid w:val="0005387C"/>
    <w:rsid w:val="000558BB"/>
    <w:rsid w:val="00056208"/>
    <w:rsid w:val="00056547"/>
    <w:rsid w:val="0005664C"/>
    <w:rsid w:val="00056B7A"/>
    <w:rsid w:val="00056E21"/>
    <w:rsid w:val="00056E23"/>
    <w:rsid w:val="0005731A"/>
    <w:rsid w:val="00057356"/>
    <w:rsid w:val="000579B2"/>
    <w:rsid w:val="000603B3"/>
    <w:rsid w:val="00061702"/>
    <w:rsid w:val="00061C8A"/>
    <w:rsid w:val="0006263F"/>
    <w:rsid w:val="00062DB5"/>
    <w:rsid w:val="000631D8"/>
    <w:rsid w:val="000633E7"/>
    <w:rsid w:val="00063878"/>
    <w:rsid w:val="0006462B"/>
    <w:rsid w:val="00065E67"/>
    <w:rsid w:val="000668AE"/>
    <w:rsid w:val="00066BE6"/>
    <w:rsid w:val="00066D3B"/>
    <w:rsid w:val="00066E93"/>
    <w:rsid w:val="00067037"/>
    <w:rsid w:val="000671B7"/>
    <w:rsid w:val="000679AE"/>
    <w:rsid w:val="00067FC0"/>
    <w:rsid w:val="000701C8"/>
    <w:rsid w:val="0007093B"/>
    <w:rsid w:val="00070CF4"/>
    <w:rsid w:val="00070E44"/>
    <w:rsid w:val="00070F74"/>
    <w:rsid w:val="00071432"/>
    <w:rsid w:val="00071510"/>
    <w:rsid w:val="00071FA5"/>
    <w:rsid w:val="000722C7"/>
    <w:rsid w:val="00072ABB"/>
    <w:rsid w:val="00072C85"/>
    <w:rsid w:val="00072FA5"/>
    <w:rsid w:val="00074201"/>
    <w:rsid w:val="00074C57"/>
    <w:rsid w:val="00074CA0"/>
    <w:rsid w:val="00074E03"/>
    <w:rsid w:val="0007571C"/>
    <w:rsid w:val="00075818"/>
    <w:rsid w:val="00076139"/>
    <w:rsid w:val="000765D0"/>
    <w:rsid w:val="000768CB"/>
    <w:rsid w:val="00076BE9"/>
    <w:rsid w:val="00076FC6"/>
    <w:rsid w:val="000773C8"/>
    <w:rsid w:val="0007797D"/>
    <w:rsid w:val="00077EDC"/>
    <w:rsid w:val="00080BC9"/>
    <w:rsid w:val="000814CF"/>
    <w:rsid w:val="00082078"/>
    <w:rsid w:val="0008314E"/>
    <w:rsid w:val="000833B8"/>
    <w:rsid w:val="00083493"/>
    <w:rsid w:val="00083D31"/>
    <w:rsid w:val="00083D57"/>
    <w:rsid w:val="00084093"/>
    <w:rsid w:val="00084258"/>
    <w:rsid w:val="00084E28"/>
    <w:rsid w:val="000855F6"/>
    <w:rsid w:val="000856CA"/>
    <w:rsid w:val="000862A8"/>
    <w:rsid w:val="00086413"/>
    <w:rsid w:val="0008653D"/>
    <w:rsid w:val="00086595"/>
    <w:rsid w:val="000865B4"/>
    <w:rsid w:val="00086938"/>
    <w:rsid w:val="00086D2A"/>
    <w:rsid w:val="00086FDE"/>
    <w:rsid w:val="00087525"/>
    <w:rsid w:val="00087D64"/>
    <w:rsid w:val="000901A5"/>
    <w:rsid w:val="000901C0"/>
    <w:rsid w:val="000901D6"/>
    <w:rsid w:val="000905B1"/>
    <w:rsid w:val="00090B6C"/>
    <w:rsid w:val="00090CF8"/>
    <w:rsid w:val="00090E3E"/>
    <w:rsid w:val="00090FE9"/>
    <w:rsid w:val="00091A17"/>
    <w:rsid w:val="00091B09"/>
    <w:rsid w:val="00091BCE"/>
    <w:rsid w:val="000920D8"/>
    <w:rsid w:val="0009263F"/>
    <w:rsid w:val="00092E1F"/>
    <w:rsid w:val="0009375C"/>
    <w:rsid w:val="00093BEC"/>
    <w:rsid w:val="0009407C"/>
    <w:rsid w:val="00094388"/>
    <w:rsid w:val="000944C3"/>
    <w:rsid w:val="00094870"/>
    <w:rsid w:val="00094D58"/>
    <w:rsid w:val="000961BE"/>
    <w:rsid w:val="000965EB"/>
    <w:rsid w:val="00096F26"/>
    <w:rsid w:val="000970F2"/>
    <w:rsid w:val="0009729C"/>
    <w:rsid w:val="00097FBD"/>
    <w:rsid w:val="000A0A38"/>
    <w:rsid w:val="000A0C86"/>
    <w:rsid w:val="000A0F73"/>
    <w:rsid w:val="000A198C"/>
    <w:rsid w:val="000A20F0"/>
    <w:rsid w:val="000A20FA"/>
    <w:rsid w:val="000A24E8"/>
    <w:rsid w:val="000A2838"/>
    <w:rsid w:val="000A2B21"/>
    <w:rsid w:val="000A3792"/>
    <w:rsid w:val="000A550E"/>
    <w:rsid w:val="000A5E41"/>
    <w:rsid w:val="000A5EB2"/>
    <w:rsid w:val="000A60D1"/>
    <w:rsid w:val="000A6632"/>
    <w:rsid w:val="000A669E"/>
    <w:rsid w:val="000A6F36"/>
    <w:rsid w:val="000A73DB"/>
    <w:rsid w:val="000A79A1"/>
    <w:rsid w:val="000A79EC"/>
    <w:rsid w:val="000A7F3F"/>
    <w:rsid w:val="000B0021"/>
    <w:rsid w:val="000B0432"/>
    <w:rsid w:val="000B0912"/>
    <w:rsid w:val="000B0F65"/>
    <w:rsid w:val="000B184E"/>
    <w:rsid w:val="000B2504"/>
    <w:rsid w:val="000B2811"/>
    <w:rsid w:val="000B29E9"/>
    <w:rsid w:val="000B410D"/>
    <w:rsid w:val="000B562E"/>
    <w:rsid w:val="000B62FA"/>
    <w:rsid w:val="000B6573"/>
    <w:rsid w:val="000B70EE"/>
    <w:rsid w:val="000C0540"/>
    <w:rsid w:val="000C0D5E"/>
    <w:rsid w:val="000C0D92"/>
    <w:rsid w:val="000C0F96"/>
    <w:rsid w:val="000C10DA"/>
    <w:rsid w:val="000C14D9"/>
    <w:rsid w:val="000C18AD"/>
    <w:rsid w:val="000C1912"/>
    <w:rsid w:val="000C1A77"/>
    <w:rsid w:val="000C25AA"/>
    <w:rsid w:val="000C2D96"/>
    <w:rsid w:val="000C35D6"/>
    <w:rsid w:val="000C3C2E"/>
    <w:rsid w:val="000C48A2"/>
    <w:rsid w:val="000C4C22"/>
    <w:rsid w:val="000C5395"/>
    <w:rsid w:val="000C56F8"/>
    <w:rsid w:val="000C5FDB"/>
    <w:rsid w:val="000C6104"/>
    <w:rsid w:val="000C670F"/>
    <w:rsid w:val="000C6A10"/>
    <w:rsid w:val="000C6A54"/>
    <w:rsid w:val="000C6E2D"/>
    <w:rsid w:val="000C6F76"/>
    <w:rsid w:val="000C7DEB"/>
    <w:rsid w:val="000D094C"/>
    <w:rsid w:val="000D0CB3"/>
    <w:rsid w:val="000D123E"/>
    <w:rsid w:val="000D1670"/>
    <w:rsid w:val="000D1773"/>
    <w:rsid w:val="000D1937"/>
    <w:rsid w:val="000D296C"/>
    <w:rsid w:val="000D375E"/>
    <w:rsid w:val="000D4FDA"/>
    <w:rsid w:val="000D51B5"/>
    <w:rsid w:val="000D5913"/>
    <w:rsid w:val="000D5E61"/>
    <w:rsid w:val="000D6770"/>
    <w:rsid w:val="000D745B"/>
    <w:rsid w:val="000D746F"/>
    <w:rsid w:val="000D748B"/>
    <w:rsid w:val="000D7608"/>
    <w:rsid w:val="000D77BD"/>
    <w:rsid w:val="000D77D3"/>
    <w:rsid w:val="000D77DB"/>
    <w:rsid w:val="000E02EF"/>
    <w:rsid w:val="000E05A2"/>
    <w:rsid w:val="000E06BC"/>
    <w:rsid w:val="000E0A12"/>
    <w:rsid w:val="000E0AF2"/>
    <w:rsid w:val="000E0C47"/>
    <w:rsid w:val="000E0F55"/>
    <w:rsid w:val="000E1151"/>
    <w:rsid w:val="000E1400"/>
    <w:rsid w:val="000E14CF"/>
    <w:rsid w:val="000E1DC1"/>
    <w:rsid w:val="000E1FF0"/>
    <w:rsid w:val="000E20FE"/>
    <w:rsid w:val="000E227E"/>
    <w:rsid w:val="000E2D69"/>
    <w:rsid w:val="000E3031"/>
    <w:rsid w:val="000E3056"/>
    <w:rsid w:val="000E3648"/>
    <w:rsid w:val="000E38A7"/>
    <w:rsid w:val="000E3AD4"/>
    <w:rsid w:val="000E405D"/>
    <w:rsid w:val="000E49B8"/>
    <w:rsid w:val="000E4B84"/>
    <w:rsid w:val="000E5627"/>
    <w:rsid w:val="000E583C"/>
    <w:rsid w:val="000E5C62"/>
    <w:rsid w:val="000E62B8"/>
    <w:rsid w:val="000E6FCA"/>
    <w:rsid w:val="000E7465"/>
    <w:rsid w:val="000F002E"/>
    <w:rsid w:val="000F0ADE"/>
    <w:rsid w:val="000F172D"/>
    <w:rsid w:val="000F186D"/>
    <w:rsid w:val="000F1FFD"/>
    <w:rsid w:val="000F245C"/>
    <w:rsid w:val="000F2615"/>
    <w:rsid w:val="000F3540"/>
    <w:rsid w:val="000F3851"/>
    <w:rsid w:val="000F4382"/>
    <w:rsid w:val="000F4574"/>
    <w:rsid w:val="000F6165"/>
    <w:rsid w:val="000F69BE"/>
    <w:rsid w:val="000F6A60"/>
    <w:rsid w:val="000F7113"/>
    <w:rsid w:val="000F7507"/>
    <w:rsid w:val="000F7754"/>
    <w:rsid w:val="000F7CF1"/>
    <w:rsid w:val="00100334"/>
    <w:rsid w:val="00100423"/>
    <w:rsid w:val="001010F1"/>
    <w:rsid w:val="001017F1"/>
    <w:rsid w:val="00101B01"/>
    <w:rsid w:val="00101FF2"/>
    <w:rsid w:val="0010229D"/>
    <w:rsid w:val="0010282A"/>
    <w:rsid w:val="0010283F"/>
    <w:rsid w:val="00102971"/>
    <w:rsid w:val="00102EAF"/>
    <w:rsid w:val="001035E5"/>
    <w:rsid w:val="00104ED1"/>
    <w:rsid w:val="00106132"/>
    <w:rsid w:val="00106241"/>
    <w:rsid w:val="00106541"/>
    <w:rsid w:val="00106A7F"/>
    <w:rsid w:val="00106C84"/>
    <w:rsid w:val="00107629"/>
    <w:rsid w:val="0010769F"/>
    <w:rsid w:val="00107C12"/>
    <w:rsid w:val="00110372"/>
    <w:rsid w:val="00110597"/>
    <w:rsid w:val="00110869"/>
    <w:rsid w:val="001108A5"/>
    <w:rsid w:val="00110D8F"/>
    <w:rsid w:val="00111547"/>
    <w:rsid w:val="001116EA"/>
    <w:rsid w:val="00111724"/>
    <w:rsid w:val="00111967"/>
    <w:rsid w:val="00112FF0"/>
    <w:rsid w:val="00113223"/>
    <w:rsid w:val="001136C6"/>
    <w:rsid w:val="0011499E"/>
    <w:rsid w:val="00114DA1"/>
    <w:rsid w:val="0011531D"/>
    <w:rsid w:val="00115327"/>
    <w:rsid w:val="001154F7"/>
    <w:rsid w:val="001166E1"/>
    <w:rsid w:val="001169C1"/>
    <w:rsid w:val="001169DC"/>
    <w:rsid w:val="00116B3F"/>
    <w:rsid w:val="00116D36"/>
    <w:rsid w:val="00116DCE"/>
    <w:rsid w:val="00117040"/>
    <w:rsid w:val="001173E8"/>
    <w:rsid w:val="001177D5"/>
    <w:rsid w:val="001179E0"/>
    <w:rsid w:val="00117F57"/>
    <w:rsid w:val="0012003D"/>
    <w:rsid w:val="00120AA4"/>
    <w:rsid w:val="00121003"/>
    <w:rsid w:val="001212EE"/>
    <w:rsid w:val="00121596"/>
    <w:rsid w:val="00122DFB"/>
    <w:rsid w:val="001231B9"/>
    <w:rsid w:val="0012403E"/>
    <w:rsid w:val="001246B9"/>
    <w:rsid w:val="0012477D"/>
    <w:rsid w:val="001247AE"/>
    <w:rsid w:val="00124A0B"/>
    <w:rsid w:val="00124CB2"/>
    <w:rsid w:val="00124E3D"/>
    <w:rsid w:val="00125001"/>
    <w:rsid w:val="0012694C"/>
    <w:rsid w:val="00127127"/>
    <w:rsid w:val="00127E88"/>
    <w:rsid w:val="001303A4"/>
    <w:rsid w:val="00130879"/>
    <w:rsid w:val="001309F7"/>
    <w:rsid w:val="00130DA3"/>
    <w:rsid w:val="001317CE"/>
    <w:rsid w:val="0013195F"/>
    <w:rsid w:val="00131A6E"/>
    <w:rsid w:val="00131FA4"/>
    <w:rsid w:val="001326A5"/>
    <w:rsid w:val="00132822"/>
    <w:rsid w:val="00132E50"/>
    <w:rsid w:val="0013364B"/>
    <w:rsid w:val="00134507"/>
    <w:rsid w:val="001351DD"/>
    <w:rsid w:val="00135FD0"/>
    <w:rsid w:val="00136160"/>
    <w:rsid w:val="001367A3"/>
    <w:rsid w:val="00136C9F"/>
    <w:rsid w:val="00137312"/>
    <w:rsid w:val="0013733B"/>
    <w:rsid w:val="0013737C"/>
    <w:rsid w:val="00137CE0"/>
    <w:rsid w:val="00137E55"/>
    <w:rsid w:val="00137FDD"/>
    <w:rsid w:val="001400F2"/>
    <w:rsid w:val="0014018B"/>
    <w:rsid w:val="001407B2"/>
    <w:rsid w:val="00140AF3"/>
    <w:rsid w:val="00141DC6"/>
    <w:rsid w:val="0014265C"/>
    <w:rsid w:val="0014282A"/>
    <w:rsid w:val="001428B1"/>
    <w:rsid w:val="001443F3"/>
    <w:rsid w:val="00145961"/>
    <w:rsid w:val="001463A2"/>
    <w:rsid w:val="00147200"/>
    <w:rsid w:val="00147ADF"/>
    <w:rsid w:val="00147F44"/>
    <w:rsid w:val="001505DA"/>
    <w:rsid w:val="00150A18"/>
    <w:rsid w:val="001525AD"/>
    <w:rsid w:val="001525B5"/>
    <w:rsid w:val="001527EE"/>
    <w:rsid w:val="001536C0"/>
    <w:rsid w:val="00153878"/>
    <w:rsid w:val="001538F4"/>
    <w:rsid w:val="00154FC9"/>
    <w:rsid w:val="001550A4"/>
    <w:rsid w:val="001552A2"/>
    <w:rsid w:val="00155C7D"/>
    <w:rsid w:val="00155FD4"/>
    <w:rsid w:val="00156A73"/>
    <w:rsid w:val="00156B39"/>
    <w:rsid w:val="0015731A"/>
    <w:rsid w:val="0015754E"/>
    <w:rsid w:val="00157973"/>
    <w:rsid w:val="00157C7D"/>
    <w:rsid w:val="00160230"/>
    <w:rsid w:val="00160696"/>
    <w:rsid w:val="0016094F"/>
    <w:rsid w:val="00161002"/>
    <w:rsid w:val="00161242"/>
    <w:rsid w:val="00161872"/>
    <w:rsid w:val="00162219"/>
    <w:rsid w:val="001623FC"/>
    <w:rsid w:val="00162426"/>
    <w:rsid w:val="00162692"/>
    <w:rsid w:val="00162A1D"/>
    <w:rsid w:val="00162BB6"/>
    <w:rsid w:val="00163C62"/>
    <w:rsid w:val="00163DA1"/>
    <w:rsid w:val="00163F75"/>
    <w:rsid w:val="00164A9F"/>
    <w:rsid w:val="00165115"/>
    <w:rsid w:val="001659B2"/>
    <w:rsid w:val="001661FA"/>
    <w:rsid w:val="00166582"/>
    <w:rsid w:val="00166979"/>
    <w:rsid w:val="001676AC"/>
    <w:rsid w:val="00167756"/>
    <w:rsid w:val="00167759"/>
    <w:rsid w:val="00170B91"/>
    <w:rsid w:val="00170C89"/>
    <w:rsid w:val="00170E00"/>
    <w:rsid w:val="0017214F"/>
    <w:rsid w:val="00172BAB"/>
    <w:rsid w:val="00172C17"/>
    <w:rsid w:val="00172E3B"/>
    <w:rsid w:val="00174299"/>
    <w:rsid w:val="00174A8B"/>
    <w:rsid w:val="00175134"/>
    <w:rsid w:val="00175FE7"/>
    <w:rsid w:val="00176989"/>
    <w:rsid w:val="00176B1B"/>
    <w:rsid w:val="00177456"/>
    <w:rsid w:val="001805B1"/>
    <w:rsid w:val="00180E97"/>
    <w:rsid w:val="00181457"/>
    <w:rsid w:val="001822D9"/>
    <w:rsid w:val="00182FC4"/>
    <w:rsid w:val="0018323A"/>
    <w:rsid w:val="00183588"/>
    <w:rsid w:val="001838A8"/>
    <w:rsid w:val="00184025"/>
    <w:rsid w:val="00184391"/>
    <w:rsid w:val="00184990"/>
    <w:rsid w:val="00184AEF"/>
    <w:rsid w:val="00184C40"/>
    <w:rsid w:val="00184DBB"/>
    <w:rsid w:val="001852A5"/>
    <w:rsid w:val="0018673B"/>
    <w:rsid w:val="00186D40"/>
    <w:rsid w:val="00186E33"/>
    <w:rsid w:val="0018710B"/>
    <w:rsid w:val="00187B1F"/>
    <w:rsid w:val="00187BAE"/>
    <w:rsid w:val="001906C0"/>
    <w:rsid w:val="00190946"/>
    <w:rsid w:val="00190AA5"/>
    <w:rsid w:val="00190D05"/>
    <w:rsid w:val="00190EB2"/>
    <w:rsid w:val="0019105E"/>
    <w:rsid w:val="0019167E"/>
    <w:rsid w:val="001917C8"/>
    <w:rsid w:val="00192321"/>
    <w:rsid w:val="001924E1"/>
    <w:rsid w:val="001929CF"/>
    <w:rsid w:val="0019335F"/>
    <w:rsid w:val="0019375D"/>
    <w:rsid w:val="00193EA3"/>
    <w:rsid w:val="001941D6"/>
    <w:rsid w:val="00194A2C"/>
    <w:rsid w:val="0019578B"/>
    <w:rsid w:val="00195876"/>
    <w:rsid w:val="00195E3C"/>
    <w:rsid w:val="00196610"/>
    <w:rsid w:val="00196C35"/>
    <w:rsid w:val="0019708F"/>
    <w:rsid w:val="00197167"/>
    <w:rsid w:val="00197A8F"/>
    <w:rsid w:val="00197CE2"/>
    <w:rsid w:val="00197DC2"/>
    <w:rsid w:val="00197E88"/>
    <w:rsid w:val="001A1381"/>
    <w:rsid w:val="001A13BD"/>
    <w:rsid w:val="001A147D"/>
    <w:rsid w:val="001A2273"/>
    <w:rsid w:val="001A2C41"/>
    <w:rsid w:val="001A2ECE"/>
    <w:rsid w:val="001A2F99"/>
    <w:rsid w:val="001A304A"/>
    <w:rsid w:val="001A34E0"/>
    <w:rsid w:val="001A3506"/>
    <w:rsid w:val="001A3A49"/>
    <w:rsid w:val="001A4508"/>
    <w:rsid w:val="001A4BB8"/>
    <w:rsid w:val="001A4E76"/>
    <w:rsid w:val="001A5BE1"/>
    <w:rsid w:val="001A61CF"/>
    <w:rsid w:val="001A650D"/>
    <w:rsid w:val="001A6AE4"/>
    <w:rsid w:val="001A6F1E"/>
    <w:rsid w:val="001A72D6"/>
    <w:rsid w:val="001A78A8"/>
    <w:rsid w:val="001A7A07"/>
    <w:rsid w:val="001B069D"/>
    <w:rsid w:val="001B07C8"/>
    <w:rsid w:val="001B0845"/>
    <w:rsid w:val="001B0B3F"/>
    <w:rsid w:val="001B0F1C"/>
    <w:rsid w:val="001B190F"/>
    <w:rsid w:val="001B1EE0"/>
    <w:rsid w:val="001B227F"/>
    <w:rsid w:val="001B2BB2"/>
    <w:rsid w:val="001B447C"/>
    <w:rsid w:val="001B47A3"/>
    <w:rsid w:val="001B52BF"/>
    <w:rsid w:val="001B533C"/>
    <w:rsid w:val="001B6CA0"/>
    <w:rsid w:val="001B6F9B"/>
    <w:rsid w:val="001B7419"/>
    <w:rsid w:val="001B7546"/>
    <w:rsid w:val="001B7734"/>
    <w:rsid w:val="001B7B33"/>
    <w:rsid w:val="001C092E"/>
    <w:rsid w:val="001C0983"/>
    <w:rsid w:val="001C0C97"/>
    <w:rsid w:val="001C1042"/>
    <w:rsid w:val="001C1688"/>
    <w:rsid w:val="001C1732"/>
    <w:rsid w:val="001C1C9F"/>
    <w:rsid w:val="001C1D52"/>
    <w:rsid w:val="001C2051"/>
    <w:rsid w:val="001C2567"/>
    <w:rsid w:val="001C3007"/>
    <w:rsid w:val="001C30B3"/>
    <w:rsid w:val="001C36B0"/>
    <w:rsid w:val="001C3CEB"/>
    <w:rsid w:val="001C3F34"/>
    <w:rsid w:val="001C46A0"/>
    <w:rsid w:val="001C5921"/>
    <w:rsid w:val="001C5D6F"/>
    <w:rsid w:val="001C5E7E"/>
    <w:rsid w:val="001C6D40"/>
    <w:rsid w:val="001C7C56"/>
    <w:rsid w:val="001D140F"/>
    <w:rsid w:val="001D1513"/>
    <w:rsid w:val="001D2886"/>
    <w:rsid w:val="001D2E4F"/>
    <w:rsid w:val="001D33E9"/>
    <w:rsid w:val="001D3586"/>
    <w:rsid w:val="001D3CFE"/>
    <w:rsid w:val="001D3DEC"/>
    <w:rsid w:val="001D45EE"/>
    <w:rsid w:val="001D4AD8"/>
    <w:rsid w:val="001D4B0B"/>
    <w:rsid w:val="001D4B57"/>
    <w:rsid w:val="001D4D23"/>
    <w:rsid w:val="001D518D"/>
    <w:rsid w:val="001D5697"/>
    <w:rsid w:val="001D5D04"/>
    <w:rsid w:val="001D5F3D"/>
    <w:rsid w:val="001D612C"/>
    <w:rsid w:val="001D667A"/>
    <w:rsid w:val="001D6A3B"/>
    <w:rsid w:val="001D7254"/>
    <w:rsid w:val="001D73D2"/>
    <w:rsid w:val="001D7EE8"/>
    <w:rsid w:val="001E0068"/>
    <w:rsid w:val="001E02AB"/>
    <w:rsid w:val="001E02F1"/>
    <w:rsid w:val="001E0413"/>
    <w:rsid w:val="001E08CA"/>
    <w:rsid w:val="001E1765"/>
    <w:rsid w:val="001E1AC4"/>
    <w:rsid w:val="001E1B20"/>
    <w:rsid w:val="001E2750"/>
    <w:rsid w:val="001E29AB"/>
    <w:rsid w:val="001E2BEB"/>
    <w:rsid w:val="001E317B"/>
    <w:rsid w:val="001E3EB8"/>
    <w:rsid w:val="001E53A1"/>
    <w:rsid w:val="001E59AA"/>
    <w:rsid w:val="001E5C38"/>
    <w:rsid w:val="001E5EBA"/>
    <w:rsid w:val="001E5F8E"/>
    <w:rsid w:val="001E6006"/>
    <w:rsid w:val="001E6792"/>
    <w:rsid w:val="001E6AB0"/>
    <w:rsid w:val="001E6D98"/>
    <w:rsid w:val="001E7783"/>
    <w:rsid w:val="001E77CD"/>
    <w:rsid w:val="001E7FE5"/>
    <w:rsid w:val="001F03E9"/>
    <w:rsid w:val="001F075C"/>
    <w:rsid w:val="001F0B5E"/>
    <w:rsid w:val="001F0D7D"/>
    <w:rsid w:val="001F0FB6"/>
    <w:rsid w:val="001F153F"/>
    <w:rsid w:val="001F1610"/>
    <w:rsid w:val="001F1BBC"/>
    <w:rsid w:val="001F1E79"/>
    <w:rsid w:val="001F21A1"/>
    <w:rsid w:val="001F2FE7"/>
    <w:rsid w:val="001F3089"/>
    <w:rsid w:val="001F30EA"/>
    <w:rsid w:val="001F3348"/>
    <w:rsid w:val="001F3A23"/>
    <w:rsid w:val="001F3A75"/>
    <w:rsid w:val="001F434F"/>
    <w:rsid w:val="001F4978"/>
    <w:rsid w:val="001F4E13"/>
    <w:rsid w:val="001F4EB6"/>
    <w:rsid w:val="001F5456"/>
    <w:rsid w:val="001F56C7"/>
    <w:rsid w:val="001F5B40"/>
    <w:rsid w:val="001F5BBE"/>
    <w:rsid w:val="001F6511"/>
    <w:rsid w:val="001F65CD"/>
    <w:rsid w:val="001F70DE"/>
    <w:rsid w:val="001F7D8C"/>
    <w:rsid w:val="001F7D94"/>
    <w:rsid w:val="0020028F"/>
    <w:rsid w:val="00200360"/>
    <w:rsid w:val="0020041B"/>
    <w:rsid w:val="002004F3"/>
    <w:rsid w:val="002005C5"/>
    <w:rsid w:val="00200FF5"/>
    <w:rsid w:val="00201127"/>
    <w:rsid w:val="0020114B"/>
    <w:rsid w:val="00201803"/>
    <w:rsid w:val="00203C17"/>
    <w:rsid w:val="002046AC"/>
    <w:rsid w:val="00204A2D"/>
    <w:rsid w:val="00204AB6"/>
    <w:rsid w:val="002050C6"/>
    <w:rsid w:val="0020591D"/>
    <w:rsid w:val="00205EA2"/>
    <w:rsid w:val="00206358"/>
    <w:rsid w:val="002069A9"/>
    <w:rsid w:val="002069CA"/>
    <w:rsid w:val="00206D95"/>
    <w:rsid w:val="00207336"/>
    <w:rsid w:val="0020780B"/>
    <w:rsid w:val="00207FE4"/>
    <w:rsid w:val="00210464"/>
    <w:rsid w:val="00210B9C"/>
    <w:rsid w:val="002115E5"/>
    <w:rsid w:val="002129EB"/>
    <w:rsid w:val="00213221"/>
    <w:rsid w:val="00213420"/>
    <w:rsid w:val="00213542"/>
    <w:rsid w:val="00213B13"/>
    <w:rsid w:val="00213EA4"/>
    <w:rsid w:val="00213F09"/>
    <w:rsid w:val="00213F51"/>
    <w:rsid w:val="00214232"/>
    <w:rsid w:val="00214B24"/>
    <w:rsid w:val="002157B3"/>
    <w:rsid w:val="002157D5"/>
    <w:rsid w:val="002162D8"/>
    <w:rsid w:val="00216C0C"/>
    <w:rsid w:val="00216FF7"/>
    <w:rsid w:val="00220394"/>
    <w:rsid w:val="002204FE"/>
    <w:rsid w:val="00220AEF"/>
    <w:rsid w:val="00220EC8"/>
    <w:rsid w:val="00220FEA"/>
    <w:rsid w:val="00221006"/>
    <w:rsid w:val="002216D8"/>
    <w:rsid w:val="00222BDB"/>
    <w:rsid w:val="00223261"/>
    <w:rsid w:val="002240D6"/>
    <w:rsid w:val="002246D3"/>
    <w:rsid w:val="00224B9D"/>
    <w:rsid w:val="00224D2C"/>
    <w:rsid w:val="00224FF8"/>
    <w:rsid w:val="002258C9"/>
    <w:rsid w:val="0022595E"/>
    <w:rsid w:val="00225CA7"/>
    <w:rsid w:val="00226759"/>
    <w:rsid w:val="002268BC"/>
    <w:rsid w:val="00227050"/>
    <w:rsid w:val="00227798"/>
    <w:rsid w:val="00230462"/>
    <w:rsid w:val="00230DC5"/>
    <w:rsid w:val="00230E50"/>
    <w:rsid w:val="0023143E"/>
    <w:rsid w:val="00231909"/>
    <w:rsid w:val="002319BF"/>
    <w:rsid w:val="00231A77"/>
    <w:rsid w:val="00232975"/>
    <w:rsid w:val="002329A3"/>
    <w:rsid w:val="00232E92"/>
    <w:rsid w:val="00232EA6"/>
    <w:rsid w:val="002333B2"/>
    <w:rsid w:val="002346B2"/>
    <w:rsid w:val="00234E47"/>
    <w:rsid w:val="00235061"/>
    <w:rsid w:val="002350A2"/>
    <w:rsid w:val="002354BC"/>
    <w:rsid w:val="00235C10"/>
    <w:rsid w:val="00235D21"/>
    <w:rsid w:val="00236EEF"/>
    <w:rsid w:val="00237AE1"/>
    <w:rsid w:val="00240462"/>
    <w:rsid w:val="00240C6C"/>
    <w:rsid w:val="00240F7E"/>
    <w:rsid w:val="002413CC"/>
    <w:rsid w:val="00241A6F"/>
    <w:rsid w:val="00241D12"/>
    <w:rsid w:val="0024206D"/>
    <w:rsid w:val="002420E1"/>
    <w:rsid w:val="002423C1"/>
    <w:rsid w:val="00242CAA"/>
    <w:rsid w:val="00242D56"/>
    <w:rsid w:val="00243BE1"/>
    <w:rsid w:val="00243C52"/>
    <w:rsid w:val="00243F57"/>
    <w:rsid w:val="002445BA"/>
    <w:rsid w:val="0024629C"/>
    <w:rsid w:val="00246A8D"/>
    <w:rsid w:val="00250384"/>
    <w:rsid w:val="0025065E"/>
    <w:rsid w:val="00251864"/>
    <w:rsid w:val="00251E0D"/>
    <w:rsid w:val="002524AF"/>
    <w:rsid w:val="00252541"/>
    <w:rsid w:val="00252D09"/>
    <w:rsid w:val="00253452"/>
    <w:rsid w:val="00253680"/>
    <w:rsid w:val="002536B7"/>
    <w:rsid w:val="0025372D"/>
    <w:rsid w:val="00253795"/>
    <w:rsid w:val="00253D65"/>
    <w:rsid w:val="0025509A"/>
    <w:rsid w:val="002556AA"/>
    <w:rsid w:val="00255B0C"/>
    <w:rsid w:val="00255E59"/>
    <w:rsid w:val="002560E1"/>
    <w:rsid w:val="00256178"/>
    <w:rsid w:val="00257613"/>
    <w:rsid w:val="00257FC2"/>
    <w:rsid w:val="00260774"/>
    <w:rsid w:val="002608A8"/>
    <w:rsid w:val="00260AF5"/>
    <w:rsid w:val="00261328"/>
    <w:rsid w:val="00263627"/>
    <w:rsid w:val="00263DE7"/>
    <w:rsid w:val="00264255"/>
    <w:rsid w:val="0026452E"/>
    <w:rsid w:val="00265F85"/>
    <w:rsid w:val="00266C79"/>
    <w:rsid w:val="00267073"/>
    <w:rsid w:val="002677AE"/>
    <w:rsid w:val="00270175"/>
    <w:rsid w:val="00270315"/>
    <w:rsid w:val="00270827"/>
    <w:rsid w:val="00270AA1"/>
    <w:rsid w:val="002711E7"/>
    <w:rsid w:val="0027159B"/>
    <w:rsid w:val="002716E3"/>
    <w:rsid w:val="00271A0C"/>
    <w:rsid w:val="00271ECD"/>
    <w:rsid w:val="00271FA3"/>
    <w:rsid w:val="00271FF4"/>
    <w:rsid w:val="00273605"/>
    <w:rsid w:val="00273CD4"/>
    <w:rsid w:val="00274874"/>
    <w:rsid w:val="00274B00"/>
    <w:rsid w:val="00274C6F"/>
    <w:rsid w:val="00275064"/>
    <w:rsid w:val="00275690"/>
    <w:rsid w:val="0027629F"/>
    <w:rsid w:val="00276B22"/>
    <w:rsid w:val="00276BF2"/>
    <w:rsid w:val="0027760B"/>
    <w:rsid w:val="00277D20"/>
    <w:rsid w:val="00277ECC"/>
    <w:rsid w:val="00280CFD"/>
    <w:rsid w:val="002811FF"/>
    <w:rsid w:val="002814E9"/>
    <w:rsid w:val="00281DAB"/>
    <w:rsid w:val="00281E19"/>
    <w:rsid w:val="00282275"/>
    <w:rsid w:val="00282787"/>
    <w:rsid w:val="0028301E"/>
    <w:rsid w:val="002831D7"/>
    <w:rsid w:val="002833B1"/>
    <w:rsid w:val="002838AE"/>
    <w:rsid w:val="00283B04"/>
    <w:rsid w:val="00283C96"/>
    <w:rsid w:val="00283D6A"/>
    <w:rsid w:val="00283F25"/>
    <w:rsid w:val="00284394"/>
    <w:rsid w:val="00284F23"/>
    <w:rsid w:val="0028585A"/>
    <w:rsid w:val="002858D3"/>
    <w:rsid w:val="00285C55"/>
    <w:rsid w:val="00285D30"/>
    <w:rsid w:val="00286AB7"/>
    <w:rsid w:val="00286B42"/>
    <w:rsid w:val="00286C84"/>
    <w:rsid w:val="00290282"/>
    <w:rsid w:val="00290619"/>
    <w:rsid w:val="00291248"/>
    <w:rsid w:val="00291356"/>
    <w:rsid w:val="002917B2"/>
    <w:rsid w:val="002923DB"/>
    <w:rsid w:val="0029358D"/>
    <w:rsid w:val="00293D98"/>
    <w:rsid w:val="0029434B"/>
    <w:rsid w:val="002948C6"/>
    <w:rsid w:val="00294976"/>
    <w:rsid w:val="00294D79"/>
    <w:rsid w:val="00294E7F"/>
    <w:rsid w:val="00294F58"/>
    <w:rsid w:val="002950CE"/>
    <w:rsid w:val="00295EC5"/>
    <w:rsid w:val="00295F26"/>
    <w:rsid w:val="0029624D"/>
    <w:rsid w:val="00296413"/>
    <w:rsid w:val="0029650A"/>
    <w:rsid w:val="00296A50"/>
    <w:rsid w:val="00297750"/>
    <w:rsid w:val="002A0499"/>
    <w:rsid w:val="002A0B0C"/>
    <w:rsid w:val="002A0F8D"/>
    <w:rsid w:val="002A162D"/>
    <w:rsid w:val="002A1D5F"/>
    <w:rsid w:val="002A1DB6"/>
    <w:rsid w:val="002A24DE"/>
    <w:rsid w:val="002A2ADC"/>
    <w:rsid w:val="002A3390"/>
    <w:rsid w:val="002A3403"/>
    <w:rsid w:val="002A346B"/>
    <w:rsid w:val="002A3633"/>
    <w:rsid w:val="002A44E5"/>
    <w:rsid w:val="002A49B3"/>
    <w:rsid w:val="002A4F9A"/>
    <w:rsid w:val="002A590F"/>
    <w:rsid w:val="002A5F81"/>
    <w:rsid w:val="002A6E42"/>
    <w:rsid w:val="002A7A56"/>
    <w:rsid w:val="002A7A8D"/>
    <w:rsid w:val="002A7E1C"/>
    <w:rsid w:val="002A7FE8"/>
    <w:rsid w:val="002B0247"/>
    <w:rsid w:val="002B064C"/>
    <w:rsid w:val="002B06BD"/>
    <w:rsid w:val="002B085B"/>
    <w:rsid w:val="002B0D6D"/>
    <w:rsid w:val="002B0F03"/>
    <w:rsid w:val="002B1256"/>
    <w:rsid w:val="002B129D"/>
    <w:rsid w:val="002B1CD8"/>
    <w:rsid w:val="002B1F43"/>
    <w:rsid w:val="002B21E8"/>
    <w:rsid w:val="002B24BB"/>
    <w:rsid w:val="002B2F1C"/>
    <w:rsid w:val="002B31B0"/>
    <w:rsid w:val="002B3331"/>
    <w:rsid w:val="002B3AFD"/>
    <w:rsid w:val="002B4B4B"/>
    <w:rsid w:val="002B64B2"/>
    <w:rsid w:val="002B6DED"/>
    <w:rsid w:val="002B70E1"/>
    <w:rsid w:val="002B78F4"/>
    <w:rsid w:val="002B7AA8"/>
    <w:rsid w:val="002B7B30"/>
    <w:rsid w:val="002B7E01"/>
    <w:rsid w:val="002B7F84"/>
    <w:rsid w:val="002C0251"/>
    <w:rsid w:val="002C08E0"/>
    <w:rsid w:val="002C0AD0"/>
    <w:rsid w:val="002C220C"/>
    <w:rsid w:val="002C2307"/>
    <w:rsid w:val="002C32FE"/>
    <w:rsid w:val="002C4488"/>
    <w:rsid w:val="002C505D"/>
    <w:rsid w:val="002C53F0"/>
    <w:rsid w:val="002C5946"/>
    <w:rsid w:val="002C5956"/>
    <w:rsid w:val="002C5BE2"/>
    <w:rsid w:val="002C63E6"/>
    <w:rsid w:val="002C648D"/>
    <w:rsid w:val="002C70CA"/>
    <w:rsid w:val="002C70E3"/>
    <w:rsid w:val="002C787A"/>
    <w:rsid w:val="002D015B"/>
    <w:rsid w:val="002D09AC"/>
    <w:rsid w:val="002D18AD"/>
    <w:rsid w:val="002D1AEA"/>
    <w:rsid w:val="002D1F0E"/>
    <w:rsid w:val="002D2132"/>
    <w:rsid w:val="002D2788"/>
    <w:rsid w:val="002D28B3"/>
    <w:rsid w:val="002D3220"/>
    <w:rsid w:val="002D3635"/>
    <w:rsid w:val="002D395C"/>
    <w:rsid w:val="002D4238"/>
    <w:rsid w:val="002D4D3A"/>
    <w:rsid w:val="002D5465"/>
    <w:rsid w:val="002D5590"/>
    <w:rsid w:val="002D7B06"/>
    <w:rsid w:val="002D7F3A"/>
    <w:rsid w:val="002E0648"/>
    <w:rsid w:val="002E0DFD"/>
    <w:rsid w:val="002E0FE0"/>
    <w:rsid w:val="002E10FC"/>
    <w:rsid w:val="002E13F5"/>
    <w:rsid w:val="002E165C"/>
    <w:rsid w:val="002E2682"/>
    <w:rsid w:val="002E274C"/>
    <w:rsid w:val="002E281A"/>
    <w:rsid w:val="002E2894"/>
    <w:rsid w:val="002E2D2D"/>
    <w:rsid w:val="002E3184"/>
    <w:rsid w:val="002E48CF"/>
    <w:rsid w:val="002E4E69"/>
    <w:rsid w:val="002E615F"/>
    <w:rsid w:val="002E6A61"/>
    <w:rsid w:val="002E6C51"/>
    <w:rsid w:val="002E6F43"/>
    <w:rsid w:val="002E6F65"/>
    <w:rsid w:val="002E752E"/>
    <w:rsid w:val="002E75D7"/>
    <w:rsid w:val="002E7788"/>
    <w:rsid w:val="002E779D"/>
    <w:rsid w:val="002E7DF1"/>
    <w:rsid w:val="002F08E5"/>
    <w:rsid w:val="002F0B45"/>
    <w:rsid w:val="002F0CFF"/>
    <w:rsid w:val="002F1426"/>
    <w:rsid w:val="002F160F"/>
    <w:rsid w:val="002F1834"/>
    <w:rsid w:val="002F1BE8"/>
    <w:rsid w:val="002F1DFF"/>
    <w:rsid w:val="002F1F46"/>
    <w:rsid w:val="002F24A5"/>
    <w:rsid w:val="002F2C3F"/>
    <w:rsid w:val="002F2DDC"/>
    <w:rsid w:val="002F341E"/>
    <w:rsid w:val="002F3833"/>
    <w:rsid w:val="002F403B"/>
    <w:rsid w:val="002F4223"/>
    <w:rsid w:val="002F4591"/>
    <w:rsid w:val="002F49B6"/>
    <w:rsid w:val="002F5404"/>
    <w:rsid w:val="002F5722"/>
    <w:rsid w:val="002F647B"/>
    <w:rsid w:val="002F670D"/>
    <w:rsid w:val="002F6862"/>
    <w:rsid w:val="002F6FE4"/>
    <w:rsid w:val="002F72AB"/>
    <w:rsid w:val="002F792B"/>
    <w:rsid w:val="002F7CE4"/>
    <w:rsid w:val="00300234"/>
    <w:rsid w:val="00300422"/>
    <w:rsid w:val="00300469"/>
    <w:rsid w:val="00300ACB"/>
    <w:rsid w:val="00301582"/>
    <w:rsid w:val="00301849"/>
    <w:rsid w:val="00301A2A"/>
    <w:rsid w:val="00301AC9"/>
    <w:rsid w:val="003028FF"/>
    <w:rsid w:val="00302AA6"/>
    <w:rsid w:val="00302CAF"/>
    <w:rsid w:val="00302DC0"/>
    <w:rsid w:val="00302E9B"/>
    <w:rsid w:val="00303081"/>
    <w:rsid w:val="00303D99"/>
    <w:rsid w:val="00303E69"/>
    <w:rsid w:val="003044DC"/>
    <w:rsid w:val="003049CA"/>
    <w:rsid w:val="00304A33"/>
    <w:rsid w:val="00305728"/>
    <w:rsid w:val="00305A27"/>
    <w:rsid w:val="00305D1B"/>
    <w:rsid w:val="00305D64"/>
    <w:rsid w:val="00306615"/>
    <w:rsid w:val="00306F48"/>
    <w:rsid w:val="00306FB4"/>
    <w:rsid w:val="003070FD"/>
    <w:rsid w:val="00307B8B"/>
    <w:rsid w:val="00307C1A"/>
    <w:rsid w:val="00307F39"/>
    <w:rsid w:val="00310A77"/>
    <w:rsid w:val="003110E3"/>
    <w:rsid w:val="0031178A"/>
    <w:rsid w:val="00312F68"/>
    <w:rsid w:val="00313297"/>
    <w:rsid w:val="0031413E"/>
    <w:rsid w:val="003150AB"/>
    <w:rsid w:val="00315719"/>
    <w:rsid w:val="003158B6"/>
    <w:rsid w:val="00315973"/>
    <w:rsid w:val="00315DD4"/>
    <w:rsid w:val="003167B6"/>
    <w:rsid w:val="00317A71"/>
    <w:rsid w:val="00317D51"/>
    <w:rsid w:val="00317EA6"/>
    <w:rsid w:val="0032084A"/>
    <w:rsid w:val="003211E2"/>
    <w:rsid w:val="00321B4F"/>
    <w:rsid w:val="00322156"/>
    <w:rsid w:val="00322858"/>
    <w:rsid w:val="00322DB8"/>
    <w:rsid w:val="00322E61"/>
    <w:rsid w:val="003245B6"/>
    <w:rsid w:val="00324B02"/>
    <w:rsid w:val="00324D7D"/>
    <w:rsid w:val="0032597F"/>
    <w:rsid w:val="00326DF7"/>
    <w:rsid w:val="0032757D"/>
    <w:rsid w:val="00327BDA"/>
    <w:rsid w:val="00330751"/>
    <w:rsid w:val="00330A3C"/>
    <w:rsid w:val="00331704"/>
    <w:rsid w:val="0033238E"/>
    <w:rsid w:val="0033249D"/>
    <w:rsid w:val="00332E95"/>
    <w:rsid w:val="00332F80"/>
    <w:rsid w:val="00333EB9"/>
    <w:rsid w:val="00333F96"/>
    <w:rsid w:val="003343BC"/>
    <w:rsid w:val="003351AC"/>
    <w:rsid w:val="003361BA"/>
    <w:rsid w:val="0033632A"/>
    <w:rsid w:val="00336578"/>
    <w:rsid w:val="003368EA"/>
    <w:rsid w:val="00336990"/>
    <w:rsid w:val="0033781A"/>
    <w:rsid w:val="00337BC6"/>
    <w:rsid w:val="00340808"/>
    <w:rsid w:val="003408BD"/>
    <w:rsid w:val="003409C0"/>
    <w:rsid w:val="0034208E"/>
    <w:rsid w:val="003420A9"/>
    <w:rsid w:val="0034210A"/>
    <w:rsid w:val="00342DB9"/>
    <w:rsid w:val="00342FF5"/>
    <w:rsid w:val="00343E4A"/>
    <w:rsid w:val="00344EEC"/>
    <w:rsid w:val="003455AF"/>
    <w:rsid w:val="00345773"/>
    <w:rsid w:val="00345B8C"/>
    <w:rsid w:val="00346A61"/>
    <w:rsid w:val="003512A8"/>
    <w:rsid w:val="00351DFF"/>
    <w:rsid w:val="003524C3"/>
    <w:rsid w:val="00352A67"/>
    <w:rsid w:val="003530E4"/>
    <w:rsid w:val="0035338A"/>
    <w:rsid w:val="003534AD"/>
    <w:rsid w:val="003536E2"/>
    <w:rsid w:val="003536F3"/>
    <w:rsid w:val="00353A4A"/>
    <w:rsid w:val="00353FCA"/>
    <w:rsid w:val="00354272"/>
    <w:rsid w:val="0035492A"/>
    <w:rsid w:val="00354CC2"/>
    <w:rsid w:val="003552AA"/>
    <w:rsid w:val="0035565A"/>
    <w:rsid w:val="0035571D"/>
    <w:rsid w:val="003560A2"/>
    <w:rsid w:val="00356B13"/>
    <w:rsid w:val="00357001"/>
    <w:rsid w:val="0035778B"/>
    <w:rsid w:val="00357F0D"/>
    <w:rsid w:val="00360CDB"/>
    <w:rsid w:val="00360E4E"/>
    <w:rsid w:val="003612EA"/>
    <w:rsid w:val="003625D6"/>
    <w:rsid w:val="003627E7"/>
    <w:rsid w:val="00362D6A"/>
    <w:rsid w:val="00362DAD"/>
    <w:rsid w:val="00363146"/>
    <w:rsid w:val="00364030"/>
    <w:rsid w:val="0036441C"/>
    <w:rsid w:val="00364F1A"/>
    <w:rsid w:val="00364FCE"/>
    <w:rsid w:val="003652EA"/>
    <w:rsid w:val="00365755"/>
    <w:rsid w:val="00366007"/>
    <w:rsid w:val="003661AD"/>
    <w:rsid w:val="00366755"/>
    <w:rsid w:val="003667C8"/>
    <w:rsid w:val="00367707"/>
    <w:rsid w:val="00370083"/>
    <w:rsid w:val="0037012A"/>
    <w:rsid w:val="0037044E"/>
    <w:rsid w:val="00370C61"/>
    <w:rsid w:val="00370E00"/>
    <w:rsid w:val="003714B0"/>
    <w:rsid w:val="00372BBD"/>
    <w:rsid w:val="003734F5"/>
    <w:rsid w:val="00373ADB"/>
    <w:rsid w:val="00373B9C"/>
    <w:rsid w:val="00373FBE"/>
    <w:rsid w:val="0037434F"/>
    <w:rsid w:val="0037443E"/>
    <w:rsid w:val="00375368"/>
    <w:rsid w:val="00375454"/>
    <w:rsid w:val="003754A7"/>
    <w:rsid w:val="00376558"/>
    <w:rsid w:val="003767A7"/>
    <w:rsid w:val="00376830"/>
    <w:rsid w:val="00376D99"/>
    <w:rsid w:val="00377258"/>
    <w:rsid w:val="003775A1"/>
    <w:rsid w:val="003775CD"/>
    <w:rsid w:val="00377706"/>
    <w:rsid w:val="003819A1"/>
    <w:rsid w:val="003823F8"/>
    <w:rsid w:val="00382D4F"/>
    <w:rsid w:val="00382E97"/>
    <w:rsid w:val="00382EF2"/>
    <w:rsid w:val="00382F1E"/>
    <w:rsid w:val="00383109"/>
    <w:rsid w:val="003839A4"/>
    <w:rsid w:val="00383A92"/>
    <w:rsid w:val="00383B2E"/>
    <w:rsid w:val="00383F6C"/>
    <w:rsid w:val="0038414E"/>
    <w:rsid w:val="00384764"/>
    <w:rsid w:val="00384D93"/>
    <w:rsid w:val="0038522F"/>
    <w:rsid w:val="00385269"/>
    <w:rsid w:val="003852F5"/>
    <w:rsid w:val="00385F06"/>
    <w:rsid w:val="00386145"/>
    <w:rsid w:val="00386546"/>
    <w:rsid w:val="00386ACA"/>
    <w:rsid w:val="00386E93"/>
    <w:rsid w:val="003876D7"/>
    <w:rsid w:val="0038791E"/>
    <w:rsid w:val="00390151"/>
    <w:rsid w:val="003907D6"/>
    <w:rsid w:val="00390BB3"/>
    <w:rsid w:val="00391A8E"/>
    <w:rsid w:val="003927F1"/>
    <w:rsid w:val="00392921"/>
    <w:rsid w:val="00392A36"/>
    <w:rsid w:val="00392C64"/>
    <w:rsid w:val="003931A0"/>
    <w:rsid w:val="00393392"/>
    <w:rsid w:val="003936CB"/>
    <w:rsid w:val="00393E03"/>
    <w:rsid w:val="003946C8"/>
    <w:rsid w:val="00394989"/>
    <w:rsid w:val="003949EC"/>
    <w:rsid w:val="00394D53"/>
    <w:rsid w:val="00394D81"/>
    <w:rsid w:val="0039539A"/>
    <w:rsid w:val="00396413"/>
    <w:rsid w:val="00396653"/>
    <w:rsid w:val="00396882"/>
    <w:rsid w:val="00396E49"/>
    <w:rsid w:val="00397658"/>
    <w:rsid w:val="0039772B"/>
    <w:rsid w:val="00397E16"/>
    <w:rsid w:val="003A05DE"/>
    <w:rsid w:val="003A0642"/>
    <w:rsid w:val="003A0CD0"/>
    <w:rsid w:val="003A0F34"/>
    <w:rsid w:val="003A103D"/>
    <w:rsid w:val="003A1653"/>
    <w:rsid w:val="003A22D6"/>
    <w:rsid w:val="003A2FCB"/>
    <w:rsid w:val="003A3281"/>
    <w:rsid w:val="003A3385"/>
    <w:rsid w:val="003A396A"/>
    <w:rsid w:val="003A3972"/>
    <w:rsid w:val="003A3BDF"/>
    <w:rsid w:val="003A466F"/>
    <w:rsid w:val="003A5473"/>
    <w:rsid w:val="003A57DF"/>
    <w:rsid w:val="003A5A80"/>
    <w:rsid w:val="003A5E0E"/>
    <w:rsid w:val="003A7593"/>
    <w:rsid w:val="003B0021"/>
    <w:rsid w:val="003B0760"/>
    <w:rsid w:val="003B17BA"/>
    <w:rsid w:val="003B18DF"/>
    <w:rsid w:val="003B2021"/>
    <w:rsid w:val="003B2B43"/>
    <w:rsid w:val="003B375D"/>
    <w:rsid w:val="003B3FB7"/>
    <w:rsid w:val="003B44B6"/>
    <w:rsid w:val="003B487E"/>
    <w:rsid w:val="003B48C6"/>
    <w:rsid w:val="003B5258"/>
    <w:rsid w:val="003B537C"/>
    <w:rsid w:val="003B6348"/>
    <w:rsid w:val="003B6438"/>
    <w:rsid w:val="003B64C8"/>
    <w:rsid w:val="003B7ADC"/>
    <w:rsid w:val="003C01D2"/>
    <w:rsid w:val="003C0B8E"/>
    <w:rsid w:val="003C0FCA"/>
    <w:rsid w:val="003C1127"/>
    <w:rsid w:val="003C123E"/>
    <w:rsid w:val="003C16A3"/>
    <w:rsid w:val="003C1B17"/>
    <w:rsid w:val="003C2064"/>
    <w:rsid w:val="003C220B"/>
    <w:rsid w:val="003C248B"/>
    <w:rsid w:val="003C2BC5"/>
    <w:rsid w:val="003C2D8F"/>
    <w:rsid w:val="003C30E0"/>
    <w:rsid w:val="003C37DB"/>
    <w:rsid w:val="003C39AE"/>
    <w:rsid w:val="003C3FBF"/>
    <w:rsid w:val="003C5B55"/>
    <w:rsid w:val="003C5B6F"/>
    <w:rsid w:val="003C5BF5"/>
    <w:rsid w:val="003C606F"/>
    <w:rsid w:val="003C60B5"/>
    <w:rsid w:val="003C677A"/>
    <w:rsid w:val="003C6EB4"/>
    <w:rsid w:val="003C78C9"/>
    <w:rsid w:val="003C78DC"/>
    <w:rsid w:val="003C7D56"/>
    <w:rsid w:val="003C7E9D"/>
    <w:rsid w:val="003D030F"/>
    <w:rsid w:val="003D0D47"/>
    <w:rsid w:val="003D0DB8"/>
    <w:rsid w:val="003D0DC2"/>
    <w:rsid w:val="003D0DF7"/>
    <w:rsid w:val="003D21EF"/>
    <w:rsid w:val="003D2520"/>
    <w:rsid w:val="003D278B"/>
    <w:rsid w:val="003D2B6E"/>
    <w:rsid w:val="003D2D99"/>
    <w:rsid w:val="003D3519"/>
    <w:rsid w:val="003D369F"/>
    <w:rsid w:val="003D4129"/>
    <w:rsid w:val="003D4490"/>
    <w:rsid w:val="003D4B16"/>
    <w:rsid w:val="003D5502"/>
    <w:rsid w:val="003D5905"/>
    <w:rsid w:val="003D6022"/>
    <w:rsid w:val="003D66DE"/>
    <w:rsid w:val="003D69CE"/>
    <w:rsid w:val="003D6BB1"/>
    <w:rsid w:val="003D729A"/>
    <w:rsid w:val="003D75C8"/>
    <w:rsid w:val="003D7B61"/>
    <w:rsid w:val="003E054D"/>
    <w:rsid w:val="003E0589"/>
    <w:rsid w:val="003E0F05"/>
    <w:rsid w:val="003E2C4F"/>
    <w:rsid w:val="003E3116"/>
    <w:rsid w:val="003E3611"/>
    <w:rsid w:val="003E414A"/>
    <w:rsid w:val="003E43E9"/>
    <w:rsid w:val="003E460A"/>
    <w:rsid w:val="003E4A0C"/>
    <w:rsid w:val="003E4D44"/>
    <w:rsid w:val="003E55D2"/>
    <w:rsid w:val="003E57E3"/>
    <w:rsid w:val="003E5C49"/>
    <w:rsid w:val="003E6092"/>
    <w:rsid w:val="003E62A1"/>
    <w:rsid w:val="003E6BA6"/>
    <w:rsid w:val="003E6C6E"/>
    <w:rsid w:val="003E707E"/>
    <w:rsid w:val="003E70C1"/>
    <w:rsid w:val="003E7132"/>
    <w:rsid w:val="003E7424"/>
    <w:rsid w:val="003E742C"/>
    <w:rsid w:val="003E79CC"/>
    <w:rsid w:val="003E7FD6"/>
    <w:rsid w:val="003F0913"/>
    <w:rsid w:val="003F11A8"/>
    <w:rsid w:val="003F1212"/>
    <w:rsid w:val="003F2A33"/>
    <w:rsid w:val="003F2A79"/>
    <w:rsid w:val="003F3AE4"/>
    <w:rsid w:val="003F3D67"/>
    <w:rsid w:val="003F409F"/>
    <w:rsid w:val="003F4901"/>
    <w:rsid w:val="003F4A88"/>
    <w:rsid w:val="003F4F5E"/>
    <w:rsid w:val="003F55BC"/>
    <w:rsid w:val="003F5BB4"/>
    <w:rsid w:val="003F6C48"/>
    <w:rsid w:val="003F6F43"/>
    <w:rsid w:val="003F72C1"/>
    <w:rsid w:val="003F7D0B"/>
    <w:rsid w:val="004008EE"/>
    <w:rsid w:val="0040130F"/>
    <w:rsid w:val="004014F3"/>
    <w:rsid w:val="0040160A"/>
    <w:rsid w:val="004017ED"/>
    <w:rsid w:val="0040263B"/>
    <w:rsid w:val="004029C7"/>
    <w:rsid w:val="00402E2F"/>
    <w:rsid w:val="00402E70"/>
    <w:rsid w:val="004031CE"/>
    <w:rsid w:val="004033FF"/>
    <w:rsid w:val="00403924"/>
    <w:rsid w:val="00404288"/>
    <w:rsid w:val="00404444"/>
    <w:rsid w:val="00404701"/>
    <w:rsid w:val="0040485A"/>
    <w:rsid w:val="004049C0"/>
    <w:rsid w:val="00405C21"/>
    <w:rsid w:val="00405D54"/>
    <w:rsid w:val="00405DB4"/>
    <w:rsid w:val="00405EE4"/>
    <w:rsid w:val="00406532"/>
    <w:rsid w:val="004066B9"/>
    <w:rsid w:val="00406C90"/>
    <w:rsid w:val="004072E3"/>
    <w:rsid w:val="0040743C"/>
    <w:rsid w:val="0040785E"/>
    <w:rsid w:val="00407CFF"/>
    <w:rsid w:val="00410000"/>
    <w:rsid w:val="00410BE9"/>
    <w:rsid w:val="00410BF7"/>
    <w:rsid w:val="00410F2F"/>
    <w:rsid w:val="00411386"/>
    <w:rsid w:val="00411915"/>
    <w:rsid w:val="00411B37"/>
    <w:rsid w:val="004127BB"/>
    <w:rsid w:val="00412A60"/>
    <w:rsid w:val="00412CCE"/>
    <w:rsid w:val="00412E50"/>
    <w:rsid w:val="00413107"/>
    <w:rsid w:val="00413180"/>
    <w:rsid w:val="00413260"/>
    <w:rsid w:val="004142A6"/>
    <w:rsid w:val="004144DC"/>
    <w:rsid w:val="004151AE"/>
    <w:rsid w:val="004153CF"/>
    <w:rsid w:val="00415F0E"/>
    <w:rsid w:val="00416097"/>
    <w:rsid w:val="0041665D"/>
    <w:rsid w:val="004172A4"/>
    <w:rsid w:val="00420214"/>
    <w:rsid w:val="004202A2"/>
    <w:rsid w:val="004206C7"/>
    <w:rsid w:val="00420A69"/>
    <w:rsid w:val="00421128"/>
    <w:rsid w:val="004219E8"/>
    <w:rsid w:val="00422A46"/>
    <w:rsid w:val="00423204"/>
    <w:rsid w:val="0042357D"/>
    <w:rsid w:val="0042537F"/>
    <w:rsid w:val="004257F4"/>
    <w:rsid w:val="0042599C"/>
    <w:rsid w:val="00425BC3"/>
    <w:rsid w:val="00426C75"/>
    <w:rsid w:val="00426FFF"/>
    <w:rsid w:val="0042745B"/>
    <w:rsid w:val="004275FB"/>
    <w:rsid w:val="0042773D"/>
    <w:rsid w:val="004279BA"/>
    <w:rsid w:val="00427FFA"/>
    <w:rsid w:val="004305B8"/>
    <w:rsid w:val="004306A9"/>
    <w:rsid w:val="004316B7"/>
    <w:rsid w:val="00431BB1"/>
    <w:rsid w:val="0043202A"/>
    <w:rsid w:val="0043313A"/>
    <w:rsid w:val="004333E5"/>
    <w:rsid w:val="00433426"/>
    <w:rsid w:val="00433712"/>
    <w:rsid w:val="004339B1"/>
    <w:rsid w:val="00433C80"/>
    <w:rsid w:val="00433F0C"/>
    <w:rsid w:val="00433F38"/>
    <w:rsid w:val="0043435B"/>
    <w:rsid w:val="00434577"/>
    <w:rsid w:val="0043488D"/>
    <w:rsid w:val="00434AAD"/>
    <w:rsid w:val="00434F82"/>
    <w:rsid w:val="004350EE"/>
    <w:rsid w:val="00435248"/>
    <w:rsid w:val="00436654"/>
    <w:rsid w:val="00436EDD"/>
    <w:rsid w:val="004370CC"/>
    <w:rsid w:val="004371B9"/>
    <w:rsid w:val="00440013"/>
    <w:rsid w:val="00441AC4"/>
    <w:rsid w:val="00441CF1"/>
    <w:rsid w:val="00442E6F"/>
    <w:rsid w:val="00443408"/>
    <w:rsid w:val="0044358F"/>
    <w:rsid w:val="00443A48"/>
    <w:rsid w:val="00443A76"/>
    <w:rsid w:val="00443FD2"/>
    <w:rsid w:val="00444213"/>
    <w:rsid w:val="00444285"/>
    <w:rsid w:val="0044609F"/>
    <w:rsid w:val="0044742B"/>
    <w:rsid w:val="00450A20"/>
    <w:rsid w:val="0045117A"/>
    <w:rsid w:val="004511D9"/>
    <w:rsid w:val="004513D0"/>
    <w:rsid w:val="0045203C"/>
    <w:rsid w:val="0045244B"/>
    <w:rsid w:val="004531FD"/>
    <w:rsid w:val="00453E29"/>
    <w:rsid w:val="00453EBC"/>
    <w:rsid w:val="0045467E"/>
    <w:rsid w:val="00454875"/>
    <w:rsid w:val="004563AD"/>
    <w:rsid w:val="004565C8"/>
    <w:rsid w:val="00456916"/>
    <w:rsid w:val="00456B3B"/>
    <w:rsid w:val="00457102"/>
    <w:rsid w:val="004574EB"/>
    <w:rsid w:val="004576C3"/>
    <w:rsid w:val="00457CE0"/>
    <w:rsid w:val="00457EEB"/>
    <w:rsid w:val="004603B4"/>
    <w:rsid w:val="004609A8"/>
    <w:rsid w:val="00460AAA"/>
    <w:rsid w:val="00460CC4"/>
    <w:rsid w:val="00461247"/>
    <w:rsid w:val="00461537"/>
    <w:rsid w:val="004616FB"/>
    <w:rsid w:val="00461850"/>
    <w:rsid w:val="00461B43"/>
    <w:rsid w:val="00461E7D"/>
    <w:rsid w:val="00461F0E"/>
    <w:rsid w:val="0046254A"/>
    <w:rsid w:val="004629F1"/>
    <w:rsid w:val="004638E0"/>
    <w:rsid w:val="004640DB"/>
    <w:rsid w:val="004644AC"/>
    <w:rsid w:val="004646D2"/>
    <w:rsid w:val="004651FA"/>
    <w:rsid w:val="004652E8"/>
    <w:rsid w:val="004663B1"/>
    <w:rsid w:val="004664CD"/>
    <w:rsid w:val="00466C01"/>
    <w:rsid w:val="00467415"/>
    <w:rsid w:val="00467453"/>
    <w:rsid w:val="00467516"/>
    <w:rsid w:val="004675F7"/>
    <w:rsid w:val="004676E2"/>
    <w:rsid w:val="00467778"/>
    <w:rsid w:val="00467A38"/>
    <w:rsid w:val="00467D4E"/>
    <w:rsid w:val="00467D90"/>
    <w:rsid w:val="00467ED4"/>
    <w:rsid w:val="004700F0"/>
    <w:rsid w:val="00470962"/>
    <w:rsid w:val="00470C45"/>
    <w:rsid w:val="00470F68"/>
    <w:rsid w:val="00471894"/>
    <w:rsid w:val="00471AB2"/>
    <w:rsid w:val="00471E50"/>
    <w:rsid w:val="00472450"/>
    <w:rsid w:val="004736F3"/>
    <w:rsid w:val="00473E31"/>
    <w:rsid w:val="00475506"/>
    <w:rsid w:val="00475BCB"/>
    <w:rsid w:val="00475E52"/>
    <w:rsid w:val="00475F10"/>
    <w:rsid w:val="0047606D"/>
    <w:rsid w:val="00476AD9"/>
    <w:rsid w:val="00476FC7"/>
    <w:rsid w:val="004811F0"/>
    <w:rsid w:val="00481DD1"/>
    <w:rsid w:val="0048209C"/>
    <w:rsid w:val="004826E2"/>
    <w:rsid w:val="00482D91"/>
    <w:rsid w:val="00482F79"/>
    <w:rsid w:val="004845B8"/>
    <w:rsid w:val="00484A57"/>
    <w:rsid w:val="00485898"/>
    <w:rsid w:val="0048645F"/>
    <w:rsid w:val="004872F3"/>
    <w:rsid w:val="004874A7"/>
    <w:rsid w:val="00487975"/>
    <w:rsid w:val="004909ED"/>
    <w:rsid w:val="00490B5B"/>
    <w:rsid w:val="00490F66"/>
    <w:rsid w:val="00491562"/>
    <w:rsid w:val="004929FE"/>
    <w:rsid w:val="00492A46"/>
    <w:rsid w:val="00493693"/>
    <w:rsid w:val="004948FA"/>
    <w:rsid w:val="004959FA"/>
    <w:rsid w:val="00497DBA"/>
    <w:rsid w:val="004A045E"/>
    <w:rsid w:val="004A0656"/>
    <w:rsid w:val="004A0E5A"/>
    <w:rsid w:val="004A1983"/>
    <w:rsid w:val="004A19E7"/>
    <w:rsid w:val="004A1BF9"/>
    <w:rsid w:val="004A1D36"/>
    <w:rsid w:val="004A241A"/>
    <w:rsid w:val="004A3AEF"/>
    <w:rsid w:val="004A3DD5"/>
    <w:rsid w:val="004A4378"/>
    <w:rsid w:val="004A45F4"/>
    <w:rsid w:val="004A500D"/>
    <w:rsid w:val="004A50A9"/>
    <w:rsid w:val="004A544D"/>
    <w:rsid w:val="004A55F1"/>
    <w:rsid w:val="004A571E"/>
    <w:rsid w:val="004A579F"/>
    <w:rsid w:val="004A6C29"/>
    <w:rsid w:val="004B00F3"/>
    <w:rsid w:val="004B00FA"/>
    <w:rsid w:val="004B07F0"/>
    <w:rsid w:val="004B0C2B"/>
    <w:rsid w:val="004B0D51"/>
    <w:rsid w:val="004B0E22"/>
    <w:rsid w:val="004B1A09"/>
    <w:rsid w:val="004B2031"/>
    <w:rsid w:val="004B299A"/>
    <w:rsid w:val="004B2ECD"/>
    <w:rsid w:val="004B32E1"/>
    <w:rsid w:val="004B3418"/>
    <w:rsid w:val="004B37E9"/>
    <w:rsid w:val="004B3FD7"/>
    <w:rsid w:val="004B4676"/>
    <w:rsid w:val="004B4C0E"/>
    <w:rsid w:val="004B4E02"/>
    <w:rsid w:val="004B53FB"/>
    <w:rsid w:val="004B668A"/>
    <w:rsid w:val="004B7112"/>
    <w:rsid w:val="004B755A"/>
    <w:rsid w:val="004B755E"/>
    <w:rsid w:val="004B75C3"/>
    <w:rsid w:val="004B7958"/>
    <w:rsid w:val="004C0158"/>
    <w:rsid w:val="004C08B2"/>
    <w:rsid w:val="004C08FE"/>
    <w:rsid w:val="004C0D79"/>
    <w:rsid w:val="004C1145"/>
    <w:rsid w:val="004C1384"/>
    <w:rsid w:val="004C139A"/>
    <w:rsid w:val="004C1B62"/>
    <w:rsid w:val="004C1E19"/>
    <w:rsid w:val="004C1FAA"/>
    <w:rsid w:val="004C20E7"/>
    <w:rsid w:val="004C217C"/>
    <w:rsid w:val="004C234B"/>
    <w:rsid w:val="004C3534"/>
    <w:rsid w:val="004C3EE1"/>
    <w:rsid w:val="004C3FCF"/>
    <w:rsid w:val="004C4E13"/>
    <w:rsid w:val="004C57F1"/>
    <w:rsid w:val="004C5F88"/>
    <w:rsid w:val="004C632C"/>
    <w:rsid w:val="004C63D1"/>
    <w:rsid w:val="004C7441"/>
    <w:rsid w:val="004C7E30"/>
    <w:rsid w:val="004D0489"/>
    <w:rsid w:val="004D0F1F"/>
    <w:rsid w:val="004D125D"/>
    <w:rsid w:val="004D1788"/>
    <w:rsid w:val="004D287D"/>
    <w:rsid w:val="004D2955"/>
    <w:rsid w:val="004D2E40"/>
    <w:rsid w:val="004D3199"/>
    <w:rsid w:val="004D3285"/>
    <w:rsid w:val="004D34A5"/>
    <w:rsid w:val="004D362E"/>
    <w:rsid w:val="004D38E8"/>
    <w:rsid w:val="004D3E75"/>
    <w:rsid w:val="004D4053"/>
    <w:rsid w:val="004D41F0"/>
    <w:rsid w:val="004D52A0"/>
    <w:rsid w:val="004D5DF3"/>
    <w:rsid w:val="004D5E60"/>
    <w:rsid w:val="004D6726"/>
    <w:rsid w:val="004D678E"/>
    <w:rsid w:val="004D70D6"/>
    <w:rsid w:val="004E0242"/>
    <w:rsid w:val="004E038C"/>
    <w:rsid w:val="004E06E1"/>
    <w:rsid w:val="004E0EBC"/>
    <w:rsid w:val="004E1307"/>
    <w:rsid w:val="004E1973"/>
    <w:rsid w:val="004E19B9"/>
    <w:rsid w:val="004E19E0"/>
    <w:rsid w:val="004E2334"/>
    <w:rsid w:val="004E2EA4"/>
    <w:rsid w:val="004E339E"/>
    <w:rsid w:val="004E3518"/>
    <w:rsid w:val="004E3A10"/>
    <w:rsid w:val="004E3AEF"/>
    <w:rsid w:val="004E422D"/>
    <w:rsid w:val="004E4FA9"/>
    <w:rsid w:val="004E5135"/>
    <w:rsid w:val="004E54B4"/>
    <w:rsid w:val="004E5A82"/>
    <w:rsid w:val="004E5B0B"/>
    <w:rsid w:val="004E613C"/>
    <w:rsid w:val="004E6899"/>
    <w:rsid w:val="004E6AAA"/>
    <w:rsid w:val="004E6E9E"/>
    <w:rsid w:val="004E7242"/>
    <w:rsid w:val="004E7315"/>
    <w:rsid w:val="004E7E44"/>
    <w:rsid w:val="004E7EDD"/>
    <w:rsid w:val="004F0546"/>
    <w:rsid w:val="004F132A"/>
    <w:rsid w:val="004F1DA9"/>
    <w:rsid w:val="004F23A6"/>
    <w:rsid w:val="004F2651"/>
    <w:rsid w:val="004F30C2"/>
    <w:rsid w:val="004F387B"/>
    <w:rsid w:val="004F3B9F"/>
    <w:rsid w:val="004F3D7D"/>
    <w:rsid w:val="004F3DBD"/>
    <w:rsid w:val="004F5719"/>
    <w:rsid w:val="004F5792"/>
    <w:rsid w:val="004F5A2E"/>
    <w:rsid w:val="004F640C"/>
    <w:rsid w:val="005002F3"/>
    <w:rsid w:val="00500405"/>
    <w:rsid w:val="0050098A"/>
    <w:rsid w:val="00500A9C"/>
    <w:rsid w:val="00500D85"/>
    <w:rsid w:val="00501A52"/>
    <w:rsid w:val="00501E88"/>
    <w:rsid w:val="00502754"/>
    <w:rsid w:val="005028E8"/>
    <w:rsid w:val="005029CF"/>
    <w:rsid w:val="00503096"/>
    <w:rsid w:val="00503C0B"/>
    <w:rsid w:val="00504B22"/>
    <w:rsid w:val="00504B45"/>
    <w:rsid w:val="00504C54"/>
    <w:rsid w:val="00505218"/>
    <w:rsid w:val="0050627E"/>
    <w:rsid w:val="0050686B"/>
    <w:rsid w:val="00506C21"/>
    <w:rsid w:val="005073A2"/>
    <w:rsid w:val="0050769A"/>
    <w:rsid w:val="00507A61"/>
    <w:rsid w:val="0051018B"/>
    <w:rsid w:val="00510979"/>
    <w:rsid w:val="00510F9F"/>
    <w:rsid w:val="00511BB4"/>
    <w:rsid w:val="00511BF5"/>
    <w:rsid w:val="00512463"/>
    <w:rsid w:val="005125AB"/>
    <w:rsid w:val="00512A87"/>
    <w:rsid w:val="00513AD1"/>
    <w:rsid w:val="00513C36"/>
    <w:rsid w:val="00514BC1"/>
    <w:rsid w:val="00514F69"/>
    <w:rsid w:val="00515798"/>
    <w:rsid w:val="005159E6"/>
    <w:rsid w:val="00516E5D"/>
    <w:rsid w:val="00517196"/>
    <w:rsid w:val="005174B7"/>
    <w:rsid w:val="00517E37"/>
    <w:rsid w:val="00517F17"/>
    <w:rsid w:val="005205BC"/>
    <w:rsid w:val="00520D28"/>
    <w:rsid w:val="00520EA6"/>
    <w:rsid w:val="005210B9"/>
    <w:rsid w:val="00521180"/>
    <w:rsid w:val="0052145F"/>
    <w:rsid w:val="0052183E"/>
    <w:rsid w:val="00521C92"/>
    <w:rsid w:val="005224AB"/>
    <w:rsid w:val="0052257E"/>
    <w:rsid w:val="00522A17"/>
    <w:rsid w:val="00522AC4"/>
    <w:rsid w:val="00522FCB"/>
    <w:rsid w:val="005236FB"/>
    <w:rsid w:val="00523805"/>
    <w:rsid w:val="00523AF8"/>
    <w:rsid w:val="00524475"/>
    <w:rsid w:val="005245C6"/>
    <w:rsid w:val="005248B3"/>
    <w:rsid w:val="00524918"/>
    <w:rsid w:val="00524E15"/>
    <w:rsid w:val="0052526D"/>
    <w:rsid w:val="00525587"/>
    <w:rsid w:val="005258B2"/>
    <w:rsid w:val="00526862"/>
    <w:rsid w:val="00530255"/>
    <w:rsid w:val="0053110A"/>
    <w:rsid w:val="00531864"/>
    <w:rsid w:val="005323AB"/>
    <w:rsid w:val="00533969"/>
    <w:rsid w:val="00533C84"/>
    <w:rsid w:val="00533EB6"/>
    <w:rsid w:val="00534860"/>
    <w:rsid w:val="00534BE2"/>
    <w:rsid w:val="00535351"/>
    <w:rsid w:val="005363E4"/>
    <w:rsid w:val="00536738"/>
    <w:rsid w:val="005368BD"/>
    <w:rsid w:val="00536A38"/>
    <w:rsid w:val="00536A78"/>
    <w:rsid w:val="00537475"/>
    <w:rsid w:val="005405F7"/>
    <w:rsid w:val="00540B4D"/>
    <w:rsid w:val="00541622"/>
    <w:rsid w:val="005417D9"/>
    <w:rsid w:val="005419BD"/>
    <w:rsid w:val="00541A99"/>
    <w:rsid w:val="00541D90"/>
    <w:rsid w:val="00542BF3"/>
    <w:rsid w:val="00542DA5"/>
    <w:rsid w:val="00543540"/>
    <w:rsid w:val="00543C80"/>
    <w:rsid w:val="00544D6F"/>
    <w:rsid w:val="00545087"/>
    <w:rsid w:val="0054547D"/>
    <w:rsid w:val="0054563A"/>
    <w:rsid w:val="0054595D"/>
    <w:rsid w:val="00545AF1"/>
    <w:rsid w:val="0054687D"/>
    <w:rsid w:val="00546A35"/>
    <w:rsid w:val="00546DBA"/>
    <w:rsid w:val="0054724E"/>
    <w:rsid w:val="0054725A"/>
    <w:rsid w:val="0054765F"/>
    <w:rsid w:val="0054798F"/>
    <w:rsid w:val="00547B3B"/>
    <w:rsid w:val="00550099"/>
    <w:rsid w:val="005502A0"/>
    <w:rsid w:val="005502D4"/>
    <w:rsid w:val="00550A33"/>
    <w:rsid w:val="0055198D"/>
    <w:rsid w:val="00551D3C"/>
    <w:rsid w:val="00551E17"/>
    <w:rsid w:val="005522ED"/>
    <w:rsid w:val="005525C5"/>
    <w:rsid w:val="00552CA4"/>
    <w:rsid w:val="00552D5C"/>
    <w:rsid w:val="00552FAB"/>
    <w:rsid w:val="0055357F"/>
    <w:rsid w:val="00553E4D"/>
    <w:rsid w:val="005541D6"/>
    <w:rsid w:val="0055458F"/>
    <w:rsid w:val="0055478D"/>
    <w:rsid w:val="0055557D"/>
    <w:rsid w:val="0055674E"/>
    <w:rsid w:val="00556CE4"/>
    <w:rsid w:val="005579BB"/>
    <w:rsid w:val="0056086A"/>
    <w:rsid w:val="00561041"/>
    <w:rsid w:val="00561614"/>
    <w:rsid w:val="005616F1"/>
    <w:rsid w:val="0056225D"/>
    <w:rsid w:val="00562F15"/>
    <w:rsid w:val="00563944"/>
    <w:rsid w:val="005642AB"/>
    <w:rsid w:val="0056444D"/>
    <w:rsid w:val="00564871"/>
    <w:rsid w:val="00566516"/>
    <w:rsid w:val="00566731"/>
    <w:rsid w:val="00566EEC"/>
    <w:rsid w:val="00567DD2"/>
    <w:rsid w:val="00570164"/>
    <w:rsid w:val="00570214"/>
    <w:rsid w:val="00570653"/>
    <w:rsid w:val="00570DD1"/>
    <w:rsid w:val="005710AB"/>
    <w:rsid w:val="005710E8"/>
    <w:rsid w:val="00571A62"/>
    <w:rsid w:val="00571AD7"/>
    <w:rsid w:val="00572199"/>
    <w:rsid w:val="005721D6"/>
    <w:rsid w:val="00572258"/>
    <w:rsid w:val="005723AB"/>
    <w:rsid w:val="00572ACC"/>
    <w:rsid w:val="00573CAC"/>
    <w:rsid w:val="00573CEF"/>
    <w:rsid w:val="0057403D"/>
    <w:rsid w:val="00574261"/>
    <w:rsid w:val="00575159"/>
    <w:rsid w:val="00575418"/>
    <w:rsid w:val="00575E20"/>
    <w:rsid w:val="0057624C"/>
    <w:rsid w:val="0057679C"/>
    <w:rsid w:val="00576839"/>
    <w:rsid w:val="00576E72"/>
    <w:rsid w:val="00576EE8"/>
    <w:rsid w:val="00577B68"/>
    <w:rsid w:val="005806D8"/>
    <w:rsid w:val="0058082E"/>
    <w:rsid w:val="00580C2F"/>
    <w:rsid w:val="00580E04"/>
    <w:rsid w:val="0058107D"/>
    <w:rsid w:val="005810F7"/>
    <w:rsid w:val="005816D7"/>
    <w:rsid w:val="005822EE"/>
    <w:rsid w:val="005824F8"/>
    <w:rsid w:val="00583BCE"/>
    <w:rsid w:val="00584BCA"/>
    <w:rsid w:val="00584F12"/>
    <w:rsid w:val="0058556D"/>
    <w:rsid w:val="00585CA2"/>
    <w:rsid w:val="00585CF1"/>
    <w:rsid w:val="005861EB"/>
    <w:rsid w:val="0058659A"/>
    <w:rsid w:val="00586D26"/>
    <w:rsid w:val="0058738C"/>
    <w:rsid w:val="00587D0F"/>
    <w:rsid w:val="0059043F"/>
    <w:rsid w:val="00590643"/>
    <w:rsid w:val="00590F48"/>
    <w:rsid w:val="00592282"/>
    <w:rsid w:val="005942DC"/>
    <w:rsid w:val="00595855"/>
    <w:rsid w:val="00596BA3"/>
    <w:rsid w:val="00596D93"/>
    <w:rsid w:val="005973E4"/>
    <w:rsid w:val="00597DBF"/>
    <w:rsid w:val="005A0673"/>
    <w:rsid w:val="005A0745"/>
    <w:rsid w:val="005A093E"/>
    <w:rsid w:val="005A0FE1"/>
    <w:rsid w:val="005A145F"/>
    <w:rsid w:val="005A22EC"/>
    <w:rsid w:val="005A271D"/>
    <w:rsid w:val="005A2FEE"/>
    <w:rsid w:val="005A44F4"/>
    <w:rsid w:val="005A4678"/>
    <w:rsid w:val="005A4A43"/>
    <w:rsid w:val="005A53CC"/>
    <w:rsid w:val="005A616E"/>
    <w:rsid w:val="005A63F9"/>
    <w:rsid w:val="005A715E"/>
    <w:rsid w:val="005A71CB"/>
    <w:rsid w:val="005A77B3"/>
    <w:rsid w:val="005A79C9"/>
    <w:rsid w:val="005A7CCA"/>
    <w:rsid w:val="005A7E86"/>
    <w:rsid w:val="005B03B0"/>
    <w:rsid w:val="005B0430"/>
    <w:rsid w:val="005B067C"/>
    <w:rsid w:val="005B072A"/>
    <w:rsid w:val="005B0A24"/>
    <w:rsid w:val="005B1A14"/>
    <w:rsid w:val="005B1F1C"/>
    <w:rsid w:val="005B1F91"/>
    <w:rsid w:val="005B20FC"/>
    <w:rsid w:val="005B2727"/>
    <w:rsid w:val="005B2AED"/>
    <w:rsid w:val="005B2D12"/>
    <w:rsid w:val="005B47BD"/>
    <w:rsid w:val="005B4C80"/>
    <w:rsid w:val="005B4F7A"/>
    <w:rsid w:val="005B6FE0"/>
    <w:rsid w:val="005B719D"/>
    <w:rsid w:val="005B750B"/>
    <w:rsid w:val="005B7612"/>
    <w:rsid w:val="005C04AE"/>
    <w:rsid w:val="005C04D2"/>
    <w:rsid w:val="005C088E"/>
    <w:rsid w:val="005C1DBE"/>
    <w:rsid w:val="005C204B"/>
    <w:rsid w:val="005C2399"/>
    <w:rsid w:val="005C24B5"/>
    <w:rsid w:val="005C2F81"/>
    <w:rsid w:val="005C3206"/>
    <w:rsid w:val="005C3C96"/>
    <w:rsid w:val="005C4461"/>
    <w:rsid w:val="005C5594"/>
    <w:rsid w:val="005C673A"/>
    <w:rsid w:val="005C7139"/>
    <w:rsid w:val="005D0428"/>
    <w:rsid w:val="005D0652"/>
    <w:rsid w:val="005D1089"/>
    <w:rsid w:val="005D10A8"/>
    <w:rsid w:val="005D1709"/>
    <w:rsid w:val="005D17E8"/>
    <w:rsid w:val="005D2357"/>
    <w:rsid w:val="005D282E"/>
    <w:rsid w:val="005D3049"/>
    <w:rsid w:val="005D318E"/>
    <w:rsid w:val="005D3AD7"/>
    <w:rsid w:val="005D3C10"/>
    <w:rsid w:val="005D41D8"/>
    <w:rsid w:val="005D42B1"/>
    <w:rsid w:val="005D42FD"/>
    <w:rsid w:val="005D4867"/>
    <w:rsid w:val="005D4F23"/>
    <w:rsid w:val="005D533F"/>
    <w:rsid w:val="005D5946"/>
    <w:rsid w:val="005D68A1"/>
    <w:rsid w:val="005D6A1C"/>
    <w:rsid w:val="005D6FAC"/>
    <w:rsid w:val="005D7DFB"/>
    <w:rsid w:val="005D7E09"/>
    <w:rsid w:val="005E0105"/>
    <w:rsid w:val="005E0ED1"/>
    <w:rsid w:val="005E101A"/>
    <w:rsid w:val="005E169B"/>
    <w:rsid w:val="005E1743"/>
    <w:rsid w:val="005E18F4"/>
    <w:rsid w:val="005E1B4D"/>
    <w:rsid w:val="005E2AD2"/>
    <w:rsid w:val="005E3289"/>
    <w:rsid w:val="005E336C"/>
    <w:rsid w:val="005E39E2"/>
    <w:rsid w:val="005E3CF7"/>
    <w:rsid w:val="005E43E4"/>
    <w:rsid w:val="005E47F5"/>
    <w:rsid w:val="005E5941"/>
    <w:rsid w:val="005E621D"/>
    <w:rsid w:val="005E65D2"/>
    <w:rsid w:val="005F00CC"/>
    <w:rsid w:val="005F063B"/>
    <w:rsid w:val="005F0AFC"/>
    <w:rsid w:val="005F0F93"/>
    <w:rsid w:val="005F107A"/>
    <w:rsid w:val="005F16E7"/>
    <w:rsid w:val="005F1965"/>
    <w:rsid w:val="005F1966"/>
    <w:rsid w:val="005F1972"/>
    <w:rsid w:val="005F1C7C"/>
    <w:rsid w:val="005F1D7A"/>
    <w:rsid w:val="005F29D4"/>
    <w:rsid w:val="005F2C9C"/>
    <w:rsid w:val="005F2EE8"/>
    <w:rsid w:val="005F3499"/>
    <w:rsid w:val="005F3F71"/>
    <w:rsid w:val="005F4A78"/>
    <w:rsid w:val="005F4D5B"/>
    <w:rsid w:val="005F4DBF"/>
    <w:rsid w:val="005F5936"/>
    <w:rsid w:val="005F59DE"/>
    <w:rsid w:val="005F5CE5"/>
    <w:rsid w:val="005F61F5"/>
    <w:rsid w:val="005F6205"/>
    <w:rsid w:val="005F6893"/>
    <w:rsid w:val="005F7140"/>
    <w:rsid w:val="005F7581"/>
    <w:rsid w:val="005F7807"/>
    <w:rsid w:val="005F7949"/>
    <w:rsid w:val="005F7BF0"/>
    <w:rsid w:val="006011DD"/>
    <w:rsid w:val="00601462"/>
    <w:rsid w:val="0060197E"/>
    <w:rsid w:val="00601E43"/>
    <w:rsid w:val="00601E4E"/>
    <w:rsid w:val="006040B3"/>
    <w:rsid w:val="0060422D"/>
    <w:rsid w:val="00604371"/>
    <w:rsid w:val="00604F08"/>
    <w:rsid w:val="00605ACF"/>
    <w:rsid w:val="00605EC2"/>
    <w:rsid w:val="0060653E"/>
    <w:rsid w:val="0060677E"/>
    <w:rsid w:val="00606A60"/>
    <w:rsid w:val="00606FFA"/>
    <w:rsid w:val="00607527"/>
    <w:rsid w:val="00607D8F"/>
    <w:rsid w:val="00607ED2"/>
    <w:rsid w:val="006101E2"/>
    <w:rsid w:val="0061042E"/>
    <w:rsid w:val="00610B6A"/>
    <w:rsid w:val="00610E22"/>
    <w:rsid w:val="00610F68"/>
    <w:rsid w:val="00611A10"/>
    <w:rsid w:val="006129F7"/>
    <w:rsid w:val="00613528"/>
    <w:rsid w:val="0061360E"/>
    <w:rsid w:val="00614251"/>
    <w:rsid w:val="00614983"/>
    <w:rsid w:val="00614D2B"/>
    <w:rsid w:val="00614DE4"/>
    <w:rsid w:val="00614E34"/>
    <w:rsid w:val="006156EA"/>
    <w:rsid w:val="00615F78"/>
    <w:rsid w:val="00615FCD"/>
    <w:rsid w:val="00616500"/>
    <w:rsid w:val="00617234"/>
    <w:rsid w:val="00620543"/>
    <w:rsid w:val="006208EC"/>
    <w:rsid w:val="00620C10"/>
    <w:rsid w:val="00620ECD"/>
    <w:rsid w:val="00620FED"/>
    <w:rsid w:val="006212AB"/>
    <w:rsid w:val="006214B8"/>
    <w:rsid w:val="00622337"/>
    <w:rsid w:val="00622AA6"/>
    <w:rsid w:val="00622B6C"/>
    <w:rsid w:val="00622E54"/>
    <w:rsid w:val="00624293"/>
    <w:rsid w:val="006245FA"/>
    <w:rsid w:val="00624ACF"/>
    <w:rsid w:val="00625838"/>
    <w:rsid w:val="00626676"/>
    <w:rsid w:val="00626C32"/>
    <w:rsid w:val="00626FCE"/>
    <w:rsid w:val="00627A03"/>
    <w:rsid w:val="0063026D"/>
    <w:rsid w:val="006306D3"/>
    <w:rsid w:val="00630897"/>
    <w:rsid w:val="00630A1F"/>
    <w:rsid w:val="00630BFD"/>
    <w:rsid w:val="00630E08"/>
    <w:rsid w:val="0063135D"/>
    <w:rsid w:val="00631BC3"/>
    <w:rsid w:val="00631D82"/>
    <w:rsid w:val="00631E55"/>
    <w:rsid w:val="00632A0D"/>
    <w:rsid w:val="00633424"/>
    <w:rsid w:val="00633939"/>
    <w:rsid w:val="00633BE1"/>
    <w:rsid w:val="00635723"/>
    <w:rsid w:val="00635F2D"/>
    <w:rsid w:val="00636CA8"/>
    <w:rsid w:val="0063706C"/>
    <w:rsid w:val="00637646"/>
    <w:rsid w:val="00637AA6"/>
    <w:rsid w:val="006406B4"/>
    <w:rsid w:val="00641067"/>
    <w:rsid w:val="0064185C"/>
    <w:rsid w:val="0064192D"/>
    <w:rsid w:val="00641B3C"/>
    <w:rsid w:val="00641E1C"/>
    <w:rsid w:val="00641E3D"/>
    <w:rsid w:val="00642242"/>
    <w:rsid w:val="00642C7B"/>
    <w:rsid w:val="00642D66"/>
    <w:rsid w:val="0064413D"/>
    <w:rsid w:val="0064432D"/>
    <w:rsid w:val="0064488C"/>
    <w:rsid w:val="0064576F"/>
    <w:rsid w:val="00645B4C"/>
    <w:rsid w:val="00645C36"/>
    <w:rsid w:val="00646282"/>
    <w:rsid w:val="006462C7"/>
    <w:rsid w:val="006464D2"/>
    <w:rsid w:val="006469CB"/>
    <w:rsid w:val="00646DEB"/>
    <w:rsid w:val="0064724D"/>
    <w:rsid w:val="00647945"/>
    <w:rsid w:val="00650678"/>
    <w:rsid w:val="006506A7"/>
    <w:rsid w:val="006510C7"/>
    <w:rsid w:val="00651D7F"/>
    <w:rsid w:val="00652F65"/>
    <w:rsid w:val="0065346C"/>
    <w:rsid w:val="00653DE2"/>
    <w:rsid w:val="00653F86"/>
    <w:rsid w:val="0065410A"/>
    <w:rsid w:val="006544B0"/>
    <w:rsid w:val="006544DE"/>
    <w:rsid w:val="0065505D"/>
    <w:rsid w:val="00655154"/>
    <w:rsid w:val="006552E3"/>
    <w:rsid w:val="00655743"/>
    <w:rsid w:val="00655D85"/>
    <w:rsid w:val="006561CE"/>
    <w:rsid w:val="0065644B"/>
    <w:rsid w:val="00656541"/>
    <w:rsid w:val="006566C7"/>
    <w:rsid w:val="00656B12"/>
    <w:rsid w:val="0065716A"/>
    <w:rsid w:val="00657362"/>
    <w:rsid w:val="006604C0"/>
    <w:rsid w:val="0066065F"/>
    <w:rsid w:val="00660C1B"/>
    <w:rsid w:val="006615BD"/>
    <w:rsid w:val="00661E17"/>
    <w:rsid w:val="00662D83"/>
    <w:rsid w:val="0066308C"/>
    <w:rsid w:val="00663273"/>
    <w:rsid w:val="00663F3B"/>
    <w:rsid w:val="0066476E"/>
    <w:rsid w:val="00664F84"/>
    <w:rsid w:val="00665C31"/>
    <w:rsid w:val="00665FC8"/>
    <w:rsid w:val="00666362"/>
    <w:rsid w:val="00666843"/>
    <w:rsid w:val="0067109D"/>
    <w:rsid w:val="0067117C"/>
    <w:rsid w:val="00672597"/>
    <w:rsid w:val="0067391C"/>
    <w:rsid w:val="00673CA1"/>
    <w:rsid w:val="00673D71"/>
    <w:rsid w:val="00673EEF"/>
    <w:rsid w:val="00674A30"/>
    <w:rsid w:val="00674DA4"/>
    <w:rsid w:val="006760CE"/>
    <w:rsid w:val="00676404"/>
    <w:rsid w:val="00677106"/>
    <w:rsid w:val="00677D65"/>
    <w:rsid w:val="0068038A"/>
    <w:rsid w:val="006803D6"/>
    <w:rsid w:val="00680475"/>
    <w:rsid w:val="00680603"/>
    <w:rsid w:val="00681240"/>
    <w:rsid w:val="00681523"/>
    <w:rsid w:val="00681D25"/>
    <w:rsid w:val="00682AF8"/>
    <w:rsid w:val="00683615"/>
    <w:rsid w:val="00683D5B"/>
    <w:rsid w:val="00683E5B"/>
    <w:rsid w:val="00684451"/>
    <w:rsid w:val="00684592"/>
    <w:rsid w:val="006847D4"/>
    <w:rsid w:val="00684D56"/>
    <w:rsid w:val="00685309"/>
    <w:rsid w:val="006853E2"/>
    <w:rsid w:val="00685466"/>
    <w:rsid w:val="00686AF3"/>
    <w:rsid w:val="00687472"/>
    <w:rsid w:val="00687BDB"/>
    <w:rsid w:val="006908FB"/>
    <w:rsid w:val="00690BC8"/>
    <w:rsid w:val="00691242"/>
    <w:rsid w:val="00691757"/>
    <w:rsid w:val="00691DF5"/>
    <w:rsid w:val="00691E11"/>
    <w:rsid w:val="00692225"/>
    <w:rsid w:val="00692775"/>
    <w:rsid w:val="00692EB6"/>
    <w:rsid w:val="00692FD6"/>
    <w:rsid w:val="00693BF6"/>
    <w:rsid w:val="00694127"/>
    <w:rsid w:val="00694BCF"/>
    <w:rsid w:val="00694F2F"/>
    <w:rsid w:val="006955E6"/>
    <w:rsid w:val="00695830"/>
    <w:rsid w:val="00695D8D"/>
    <w:rsid w:val="006960B3"/>
    <w:rsid w:val="00696521"/>
    <w:rsid w:val="00696A02"/>
    <w:rsid w:val="00696E74"/>
    <w:rsid w:val="00696EA9"/>
    <w:rsid w:val="00697866"/>
    <w:rsid w:val="00697FBB"/>
    <w:rsid w:val="006A0233"/>
    <w:rsid w:val="006A0549"/>
    <w:rsid w:val="006A0732"/>
    <w:rsid w:val="006A07CE"/>
    <w:rsid w:val="006A16B8"/>
    <w:rsid w:val="006A2357"/>
    <w:rsid w:val="006A3BF5"/>
    <w:rsid w:val="006A445D"/>
    <w:rsid w:val="006A4FE4"/>
    <w:rsid w:val="006A5079"/>
    <w:rsid w:val="006A6171"/>
    <w:rsid w:val="006A6D0D"/>
    <w:rsid w:val="006A6ED4"/>
    <w:rsid w:val="006A7A2B"/>
    <w:rsid w:val="006A7F02"/>
    <w:rsid w:val="006A7F8E"/>
    <w:rsid w:val="006B08BC"/>
    <w:rsid w:val="006B09E3"/>
    <w:rsid w:val="006B0B7E"/>
    <w:rsid w:val="006B12CD"/>
    <w:rsid w:val="006B12F4"/>
    <w:rsid w:val="006B1562"/>
    <w:rsid w:val="006B1DCC"/>
    <w:rsid w:val="006B1F0F"/>
    <w:rsid w:val="006B27D0"/>
    <w:rsid w:val="006B2B2C"/>
    <w:rsid w:val="006B2BC3"/>
    <w:rsid w:val="006B300E"/>
    <w:rsid w:val="006B31D2"/>
    <w:rsid w:val="006B44CE"/>
    <w:rsid w:val="006B4B83"/>
    <w:rsid w:val="006B5AB8"/>
    <w:rsid w:val="006B5BCA"/>
    <w:rsid w:val="006B5CFF"/>
    <w:rsid w:val="006B6CF7"/>
    <w:rsid w:val="006B6FF7"/>
    <w:rsid w:val="006B703E"/>
    <w:rsid w:val="006C03F5"/>
    <w:rsid w:val="006C066C"/>
    <w:rsid w:val="006C0980"/>
    <w:rsid w:val="006C0A9A"/>
    <w:rsid w:val="006C0E41"/>
    <w:rsid w:val="006C0F18"/>
    <w:rsid w:val="006C12D1"/>
    <w:rsid w:val="006C14D1"/>
    <w:rsid w:val="006C1548"/>
    <w:rsid w:val="006C1BF3"/>
    <w:rsid w:val="006C1C21"/>
    <w:rsid w:val="006C1F40"/>
    <w:rsid w:val="006C2059"/>
    <w:rsid w:val="006C216E"/>
    <w:rsid w:val="006C21ED"/>
    <w:rsid w:val="006C28EF"/>
    <w:rsid w:val="006C33BA"/>
    <w:rsid w:val="006C3472"/>
    <w:rsid w:val="006C3795"/>
    <w:rsid w:val="006C3DDE"/>
    <w:rsid w:val="006C43A8"/>
    <w:rsid w:val="006C4939"/>
    <w:rsid w:val="006C512F"/>
    <w:rsid w:val="006C531B"/>
    <w:rsid w:val="006C533E"/>
    <w:rsid w:val="006C61EE"/>
    <w:rsid w:val="006C63D3"/>
    <w:rsid w:val="006C6600"/>
    <w:rsid w:val="006C6759"/>
    <w:rsid w:val="006C6878"/>
    <w:rsid w:val="006C6BF9"/>
    <w:rsid w:val="006C6DF2"/>
    <w:rsid w:val="006C739F"/>
    <w:rsid w:val="006C7F6B"/>
    <w:rsid w:val="006D17CC"/>
    <w:rsid w:val="006D1A8C"/>
    <w:rsid w:val="006D1D76"/>
    <w:rsid w:val="006D2099"/>
    <w:rsid w:val="006D21AA"/>
    <w:rsid w:val="006D2243"/>
    <w:rsid w:val="006D2A5C"/>
    <w:rsid w:val="006D2CBA"/>
    <w:rsid w:val="006D3258"/>
    <w:rsid w:val="006D37E6"/>
    <w:rsid w:val="006D4666"/>
    <w:rsid w:val="006D468D"/>
    <w:rsid w:val="006D4A37"/>
    <w:rsid w:val="006D4F25"/>
    <w:rsid w:val="006D52FD"/>
    <w:rsid w:val="006D5456"/>
    <w:rsid w:val="006D682B"/>
    <w:rsid w:val="006D6E11"/>
    <w:rsid w:val="006D7267"/>
    <w:rsid w:val="006E040B"/>
    <w:rsid w:val="006E0D7B"/>
    <w:rsid w:val="006E0DAF"/>
    <w:rsid w:val="006E12DE"/>
    <w:rsid w:val="006E2023"/>
    <w:rsid w:val="006E21FF"/>
    <w:rsid w:val="006E229C"/>
    <w:rsid w:val="006E277A"/>
    <w:rsid w:val="006E2B1E"/>
    <w:rsid w:val="006E33CE"/>
    <w:rsid w:val="006E3503"/>
    <w:rsid w:val="006E354D"/>
    <w:rsid w:val="006E4F19"/>
    <w:rsid w:val="006E60BB"/>
    <w:rsid w:val="006E627A"/>
    <w:rsid w:val="006E6341"/>
    <w:rsid w:val="006E6700"/>
    <w:rsid w:val="006E6EC8"/>
    <w:rsid w:val="006E7464"/>
    <w:rsid w:val="006E797D"/>
    <w:rsid w:val="006E7EC7"/>
    <w:rsid w:val="006F0624"/>
    <w:rsid w:val="006F0A8C"/>
    <w:rsid w:val="006F165B"/>
    <w:rsid w:val="006F19C3"/>
    <w:rsid w:val="006F1F5B"/>
    <w:rsid w:val="006F20D8"/>
    <w:rsid w:val="006F24BE"/>
    <w:rsid w:val="006F24F8"/>
    <w:rsid w:val="006F2729"/>
    <w:rsid w:val="006F2EAB"/>
    <w:rsid w:val="006F3873"/>
    <w:rsid w:val="006F4649"/>
    <w:rsid w:val="006F4801"/>
    <w:rsid w:val="006F4DFC"/>
    <w:rsid w:val="006F579D"/>
    <w:rsid w:val="006F5AEA"/>
    <w:rsid w:val="006F5CD9"/>
    <w:rsid w:val="006F5DCE"/>
    <w:rsid w:val="006F6D86"/>
    <w:rsid w:val="006F7817"/>
    <w:rsid w:val="006F7896"/>
    <w:rsid w:val="006F7A09"/>
    <w:rsid w:val="006F7E00"/>
    <w:rsid w:val="006F7F99"/>
    <w:rsid w:val="0070071D"/>
    <w:rsid w:val="00700737"/>
    <w:rsid w:val="00700F7E"/>
    <w:rsid w:val="0070103D"/>
    <w:rsid w:val="0070145B"/>
    <w:rsid w:val="007014DD"/>
    <w:rsid w:val="00701DA6"/>
    <w:rsid w:val="00702A87"/>
    <w:rsid w:val="00702D90"/>
    <w:rsid w:val="007034C2"/>
    <w:rsid w:val="00703661"/>
    <w:rsid w:val="00704472"/>
    <w:rsid w:val="0070486C"/>
    <w:rsid w:val="00704AB2"/>
    <w:rsid w:val="00704EC2"/>
    <w:rsid w:val="007051C7"/>
    <w:rsid w:val="0070665D"/>
    <w:rsid w:val="007074EF"/>
    <w:rsid w:val="00707868"/>
    <w:rsid w:val="00707A3F"/>
    <w:rsid w:val="00707ACC"/>
    <w:rsid w:val="00707CE2"/>
    <w:rsid w:val="0071019F"/>
    <w:rsid w:val="007105D9"/>
    <w:rsid w:val="00711048"/>
    <w:rsid w:val="0071185F"/>
    <w:rsid w:val="00711903"/>
    <w:rsid w:val="007131AE"/>
    <w:rsid w:val="00713255"/>
    <w:rsid w:val="00714037"/>
    <w:rsid w:val="007146C9"/>
    <w:rsid w:val="007152DB"/>
    <w:rsid w:val="00715466"/>
    <w:rsid w:val="00715C22"/>
    <w:rsid w:val="00715DDE"/>
    <w:rsid w:val="00716008"/>
    <w:rsid w:val="007160A2"/>
    <w:rsid w:val="00716F7F"/>
    <w:rsid w:val="0071713D"/>
    <w:rsid w:val="00720BA6"/>
    <w:rsid w:val="00720CFA"/>
    <w:rsid w:val="00720FBB"/>
    <w:rsid w:val="0072137F"/>
    <w:rsid w:val="00721494"/>
    <w:rsid w:val="00721C02"/>
    <w:rsid w:val="00722088"/>
    <w:rsid w:val="007221A3"/>
    <w:rsid w:val="00722224"/>
    <w:rsid w:val="00722393"/>
    <w:rsid w:val="00722E52"/>
    <w:rsid w:val="007230E8"/>
    <w:rsid w:val="007237D6"/>
    <w:rsid w:val="00724696"/>
    <w:rsid w:val="00724FAD"/>
    <w:rsid w:val="00724FB7"/>
    <w:rsid w:val="007250C1"/>
    <w:rsid w:val="007265A5"/>
    <w:rsid w:val="00726605"/>
    <w:rsid w:val="0072723A"/>
    <w:rsid w:val="00727812"/>
    <w:rsid w:val="00727C33"/>
    <w:rsid w:val="00730389"/>
    <w:rsid w:val="007303DE"/>
    <w:rsid w:val="007308A7"/>
    <w:rsid w:val="007308F6"/>
    <w:rsid w:val="00730F61"/>
    <w:rsid w:val="007316DB"/>
    <w:rsid w:val="0073179B"/>
    <w:rsid w:val="00731E3C"/>
    <w:rsid w:val="00731E6A"/>
    <w:rsid w:val="007323EF"/>
    <w:rsid w:val="007326AD"/>
    <w:rsid w:val="007347CB"/>
    <w:rsid w:val="00734918"/>
    <w:rsid w:val="00734BDF"/>
    <w:rsid w:val="00734CE1"/>
    <w:rsid w:val="00734F58"/>
    <w:rsid w:val="007356D1"/>
    <w:rsid w:val="00736134"/>
    <w:rsid w:val="007361A1"/>
    <w:rsid w:val="007361EA"/>
    <w:rsid w:val="00736BF9"/>
    <w:rsid w:val="007377E4"/>
    <w:rsid w:val="007379F5"/>
    <w:rsid w:val="00740E72"/>
    <w:rsid w:val="0074145D"/>
    <w:rsid w:val="0074189C"/>
    <w:rsid w:val="00741A67"/>
    <w:rsid w:val="00741A8D"/>
    <w:rsid w:val="00741EC2"/>
    <w:rsid w:val="0074268E"/>
    <w:rsid w:val="00742847"/>
    <w:rsid w:val="00743287"/>
    <w:rsid w:val="00743333"/>
    <w:rsid w:val="0074343E"/>
    <w:rsid w:val="00743B41"/>
    <w:rsid w:val="00743C8A"/>
    <w:rsid w:val="00743E1A"/>
    <w:rsid w:val="00744238"/>
    <w:rsid w:val="00744643"/>
    <w:rsid w:val="0074471B"/>
    <w:rsid w:val="00744CDF"/>
    <w:rsid w:val="007450AB"/>
    <w:rsid w:val="007455E7"/>
    <w:rsid w:val="00745726"/>
    <w:rsid w:val="00745E27"/>
    <w:rsid w:val="00746191"/>
    <w:rsid w:val="007461A1"/>
    <w:rsid w:val="00746CBA"/>
    <w:rsid w:val="00746D46"/>
    <w:rsid w:val="00746FB0"/>
    <w:rsid w:val="007470CD"/>
    <w:rsid w:val="0074783F"/>
    <w:rsid w:val="00747933"/>
    <w:rsid w:val="00750531"/>
    <w:rsid w:val="0075071E"/>
    <w:rsid w:val="007507E1"/>
    <w:rsid w:val="00750B26"/>
    <w:rsid w:val="007510B0"/>
    <w:rsid w:val="007513EC"/>
    <w:rsid w:val="00751566"/>
    <w:rsid w:val="007516C6"/>
    <w:rsid w:val="00751B73"/>
    <w:rsid w:val="00751E55"/>
    <w:rsid w:val="00751E57"/>
    <w:rsid w:val="00752445"/>
    <w:rsid w:val="007524B0"/>
    <w:rsid w:val="00753924"/>
    <w:rsid w:val="00754163"/>
    <w:rsid w:val="0075423A"/>
    <w:rsid w:val="00755C8C"/>
    <w:rsid w:val="0075642C"/>
    <w:rsid w:val="007566DE"/>
    <w:rsid w:val="007568CB"/>
    <w:rsid w:val="00757044"/>
    <w:rsid w:val="00757E2B"/>
    <w:rsid w:val="007606E2"/>
    <w:rsid w:val="0076125D"/>
    <w:rsid w:val="00761303"/>
    <w:rsid w:val="0076135D"/>
    <w:rsid w:val="007614B5"/>
    <w:rsid w:val="007615B6"/>
    <w:rsid w:val="00761CA9"/>
    <w:rsid w:val="0076210F"/>
    <w:rsid w:val="007624A6"/>
    <w:rsid w:val="00762881"/>
    <w:rsid w:val="00762E32"/>
    <w:rsid w:val="00763A8D"/>
    <w:rsid w:val="00764DA8"/>
    <w:rsid w:val="00766526"/>
    <w:rsid w:val="007666FE"/>
    <w:rsid w:val="00766ECC"/>
    <w:rsid w:val="00767A2E"/>
    <w:rsid w:val="00767AB0"/>
    <w:rsid w:val="00767DEF"/>
    <w:rsid w:val="00767F72"/>
    <w:rsid w:val="0077008D"/>
    <w:rsid w:val="007703B3"/>
    <w:rsid w:val="00770855"/>
    <w:rsid w:val="007717CA"/>
    <w:rsid w:val="00771AAC"/>
    <w:rsid w:val="00771CAB"/>
    <w:rsid w:val="007729F6"/>
    <w:rsid w:val="007736C4"/>
    <w:rsid w:val="00773CDB"/>
    <w:rsid w:val="007746D4"/>
    <w:rsid w:val="0077504E"/>
    <w:rsid w:val="00775242"/>
    <w:rsid w:val="007754D8"/>
    <w:rsid w:val="00775D78"/>
    <w:rsid w:val="00775F5E"/>
    <w:rsid w:val="0077664A"/>
    <w:rsid w:val="00776DAE"/>
    <w:rsid w:val="00777A02"/>
    <w:rsid w:val="007806E4"/>
    <w:rsid w:val="00780865"/>
    <w:rsid w:val="00782369"/>
    <w:rsid w:val="007828F0"/>
    <w:rsid w:val="00782B34"/>
    <w:rsid w:val="0078383F"/>
    <w:rsid w:val="007838B8"/>
    <w:rsid w:val="007838C3"/>
    <w:rsid w:val="00783BDC"/>
    <w:rsid w:val="00783CC4"/>
    <w:rsid w:val="007844A3"/>
    <w:rsid w:val="007857C0"/>
    <w:rsid w:val="0078583A"/>
    <w:rsid w:val="0078591D"/>
    <w:rsid w:val="00786098"/>
    <w:rsid w:val="00787988"/>
    <w:rsid w:val="007879C9"/>
    <w:rsid w:val="0079024D"/>
    <w:rsid w:val="00791881"/>
    <w:rsid w:val="00791F2D"/>
    <w:rsid w:val="00793072"/>
    <w:rsid w:val="00793921"/>
    <w:rsid w:val="00793F92"/>
    <w:rsid w:val="0079406D"/>
    <w:rsid w:val="00794BB0"/>
    <w:rsid w:val="007958D0"/>
    <w:rsid w:val="007962EB"/>
    <w:rsid w:val="00796CC2"/>
    <w:rsid w:val="00797ADE"/>
    <w:rsid w:val="007A06B9"/>
    <w:rsid w:val="007A0C45"/>
    <w:rsid w:val="007A0F6C"/>
    <w:rsid w:val="007A134B"/>
    <w:rsid w:val="007A149D"/>
    <w:rsid w:val="007A1977"/>
    <w:rsid w:val="007A3E4D"/>
    <w:rsid w:val="007A3E6F"/>
    <w:rsid w:val="007A4256"/>
    <w:rsid w:val="007A4304"/>
    <w:rsid w:val="007A46C7"/>
    <w:rsid w:val="007A4ABF"/>
    <w:rsid w:val="007A4D6E"/>
    <w:rsid w:val="007A4FFB"/>
    <w:rsid w:val="007A514B"/>
    <w:rsid w:val="007A51EE"/>
    <w:rsid w:val="007A5629"/>
    <w:rsid w:val="007A5C35"/>
    <w:rsid w:val="007A6A46"/>
    <w:rsid w:val="007A6AA8"/>
    <w:rsid w:val="007A6F01"/>
    <w:rsid w:val="007A771B"/>
    <w:rsid w:val="007A793D"/>
    <w:rsid w:val="007B07DA"/>
    <w:rsid w:val="007B0D12"/>
    <w:rsid w:val="007B1208"/>
    <w:rsid w:val="007B1464"/>
    <w:rsid w:val="007B237D"/>
    <w:rsid w:val="007B2A06"/>
    <w:rsid w:val="007B2B8E"/>
    <w:rsid w:val="007B373A"/>
    <w:rsid w:val="007B3D64"/>
    <w:rsid w:val="007B40AD"/>
    <w:rsid w:val="007B433B"/>
    <w:rsid w:val="007B6255"/>
    <w:rsid w:val="007B6477"/>
    <w:rsid w:val="007B6B36"/>
    <w:rsid w:val="007B6EF7"/>
    <w:rsid w:val="007B74CB"/>
    <w:rsid w:val="007B7992"/>
    <w:rsid w:val="007B7D00"/>
    <w:rsid w:val="007C020F"/>
    <w:rsid w:val="007C03A8"/>
    <w:rsid w:val="007C0C82"/>
    <w:rsid w:val="007C0F2F"/>
    <w:rsid w:val="007C19DE"/>
    <w:rsid w:val="007C1E83"/>
    <w:rsid w:val="007C2386"/>
    <w:rsid w:val="007C255F"/>
    <w:rsid w:val="007C2CDB"/>
    <w:rsid w:val="007C35EB"/>
    <w:rsid w:val="007C3F09"/>
    <w:rsid w:val="007C56A8"/>
    <w:rsid w:val="007C584C"/>
    <w:rsid w:val="007C5A33"/>
    <w:rsid w:val="007C5BB0"/>
    <w:rsid w:val="007C6823"/>
    <w:rsid w:val="007C6AF0"/>
    <w:rsid w:val="007C6F5E"/>
    <w:rsid w:val="007C7758"/>
    <w:rsid w:val="007C7CCC"/>
    <w:rsid w:val="007D01E0"/>
    <w:rsid w:val="007D0490"/>
    <w:rsid w:val="007D1359"/>
    <w:rsid w:val="007D17DC"/>
    <w:rsid w:val="007D17DE"/>
    <w:rsid w:val="007D1905"/>
    <w:rsid w:val="007D2C92"/>
    <w:rsid w:val="007D3291"/>
    <w:rsid w:val="007D39D8"/>
    <w:rsid w:val="007D3A6A"/>
    <w:rsid w:val="007D466C"/>
    <w:rsid w:val="007D49C0"/>
    <w:rsid w:val="007D53F2"/>
    <w:rsid w:val="007D6EFE"/>
    <w:rsid w:val="007E0168"/>
    <w:rsid w:val="007E01D5"/>
    <w:rsid w:val="007E03E4"/>
    <w:rsid w:val="007E06FD"/>
    <w:rsid w:val="007E0FFB"/>
    <w:rsid w:val="007E2E09"/>
    <w:rsid w:val="007E2E95"/>
    <w:rsid w:val="007E35B5"/>
    <w:rsid w:val="007E3959"/>
    <w:rsid w:val="007E3ECF"/>
    <w:rsid w:val="007E4291"/>
    <w:rsid w:val="007E433D"/>
    <w:rsid w:val="007E4895"/>
    <w:rsid w:val="007E4AE1"/>
    <w:rsid w:val="007E4FA1"/>
    <w:rsid w:val="007E503D"/>
    <w:rsid w:val="007E65B5"/>
    <w:rsid w:val="007E68FE"/>
    <w:rsid w:val="007E6DFB"/>
    <w:rsid w:val="007E739C"/>
    <w:rsid w:val="007E759F"/>
    <w:rsid w:val="007E7AAE"/>
    <w:rsid w:val="007E7D86"/>
    <w:rsid w:val="007F07E2"/>
    <w:rsid w:val="007F100C"/>
    <w:rsid w:val="007F1E5F"/>
    <w:rsid w:val="007F1F11"/>
    <w:rsid w:val="007F20D3"/>
    <w:rsid w:val="007F22D3"/>
    <w:rsid w:val="007F25B1"/>
    <w:rsid w:val="007F2AE2"/>
    <w:rsid w:val="007F2BCD"/>
    <w:rsid w:val="007F2E50"/>
    <w:rsid w:val="007F4412"/>
    <w:rsid w:val="007F4817"/>
    <w:rsid w:val="007F4EE2"/>
    <w:rsid w:val="007F5A34"/>
    <w:rsid w:val="007F5B4D"/>
    <w:rsid w:val="007F5C53"/>
    <w:rsid w:val="007F72A4"/>
    <w:rsid w:val="007F73DA"/>
    <w:rsid w:val="0080020D"/>
    <w:rsid w:val="00800231"/>
    <w:rsid w:val="00800385"/>
    <w:rsid w:val="008004CB"/>
    <w:rsid w:val="008009B2"/>
    <w:rsid w:val="008009FF"/>
    <w:rsid w:val="00800E77"/>
    <w:rsid w:val="00802500"/>
    <w:rsid w:val="0080266A"/>
    <w:rsid w:val="00802A79"/>
    <w:rsid w:val="00802BD8"/>
    <w:rsid w:val="00803A34"/>
    <w:rsid w:val="00803E82"/>
    <w:rsid w:val="008042EE"/>
    <w:rsid w:val="00804856"/>
    <w:rsid w:val="00804CFA"/>
    <w:rsid w:val="008056B1"/>
    <w:rsid w:val="0080574C"/>
    <w:rsid w:val="00805950"/>
    <w:rsid w:val="00805C01"/>
    <w:rsid w:val="00806063"/>
    <w:rsid w:val="008064A5"/>
    <w:rsid w:val="00806949"/>
    <w:rsid w:val="00806DD4"/>
    <w:rsid w:val="0080709F"/>
    <w:rsid w:val="008071C9"/>
    <w:rsid w:val="00807463"/>
    <w:rsid w:val="0080797C"/>
    <w:rsid w:val="00807C56"/>
    <w:rsid w:val="00807F0B"/>
    <w:rsid w:val="00810715"/>
    <w:rsid w:val="00811177"/>
    <w:rsid w:val="0081137B"/>
    <w:rsid w:val="00811EB7"/>
    <w:rsid w:val="0081217A"/>
    <w:rsid w:val="008127F2"/>
    <w:rsid w:val="00812C99"/>
    <w:rsid w:val="00813095"/>
    <w:rsid w:val="00814419"/>
    <w:rsid w:val="00814658"/>
    <w:rsid w:val="00814C57"/>
    <w:rsid w:val="00814E0D"/>
    <w:rsid w:val="00815303"/>
    <w:rsid w:val="0081579F"/>
    <w:rsid w:val="00815826"/>
    <w:rsid w:val="0081622E"/>
    <w:rsid w:val="0081681E"/>
    <w:rsid w:val="00816C1E"/>
    <w:rsid w:val="00816D5E"/>
    <w:rsid w:val="00816FB5"/>
    <w:rsid w:val="00820792"/>
    <w:rsid w:val="008212CB"/>
    <w:rsid w:val="00821368"/>
    <w:rsid w:val="008232E9"/>
    <w:rsid w:val="00824129"/>
    <w:rsid w:val="0082431D"/>
    <w:rsid w:val="0082475D"/>
    <w:rsid w:val="00824BA6"/>
    <w:rsid w:val="008254BA"/>
    <w:rsid w:val="00825764"/>
    <w:rsid w:val="00825D29"/>
    <w:rsid w:val="00825FAC"/>
    <w:rsid w:val="0082600C"/>
    <w:rsid w:val="00826260"/>
    <w:rsid w:val="00826860"/>
    <w:rsid w:val="00826A89"/>
    <w:rsid w:val="00827415"/>
    <w:rsid w:val="00827EAF"/>
    <w:rsid w:val="00830312"/>
    <w:rsid w:val="008308E4"/>
    <w:rsid w:val="00830900"/>
    <w:rsid w:val="00831081"/>
    <w:rsid w:val="008313F2"/>
    <w:rsid w:val="00831479"/>
    <w:rsid w:val="00831CD1"/>
    <w:rsid w:val="008320CF"/>
    <w:rsid w:val="00832AB7"/>
    <w:rsid w:val="00832C75"/>
    <w:rsid w:val="00833365"/>
    <w:rsid w:val="00833795"/>
    <w:rsid w:val="00834393"/>
    <w:rsid w:val="008346CD"/>
    <w:rsid w:val="00834DD8"/>
    <w:rsid w:val="008350D7"/>
    <w:rsid w:val="00835B0B"/>
    <w:rsid w:val="008360B2"/>
    <w:rsid w:val="00836219"/>
    <w:rsid w:val="0083653A"/>
    <w:rsid w:val="0083662C"/>
    <w:rsid w:val="00836DBF"/>
    <w:rsid w:val="0084103D"/>
    <w:rsid w:val="00841A7B"/>
    <w:rsid w:val="00841D2F"/>
    <w:rsid w:val="00841DC4"/>
    <w:rsid w:val="00842144"/>
    <w:rsid w:val="00842310"/>
    <w:rsid w:val="0084296E"/>
    <w:rsid w:val="00842F76"/>
    <w:rsid w:val="0084392D"/>
    <w:rsid w:val="00843DE2"/>
    <w:rsid w:val="008440D4"/>
    <w:rsid w:val="00844214"/>
    <w:rsid w:val="008443B6"/>
    <w:rsid w:val="00844A2F"/>
    <w:rsid w:val="00844ABA"/>
    <w:rsid w:val="00844AFC"/>
    <w:rsid w:val="00844B14"/>
    <w:rsid w:val="008452E0"/>
    <w:rsid w:val="008453BD"/>
    <w:rsid w:val="00845677"/>
    <w:rsid w:val="0084578E"/>
    <w:rsid w:val="008459CA"/>
    <w:rsid w:val="00846452"/>
    <w:rsid w:val="0084653C"/>
    <w:rsid w:val="0084661B"/>
    <w:rsid w:val="0084703D"/>
    <w:rsid w:val="008470AA"/>
    <w:rsid w:val="0084738E"/>
    <w:rsid w:val="00847556"/>
    <w:rsid w:val="00847563"/>
    <w:rsid w:val="00850234"/>
    <w:rsid w:val="00850751"/>
    <w:rsid w:val="00850CEA"/>
    <w:rsid w:val="00851197"/>
    <w:rsid w:val="008519B9"/>
    <w:rsid w:val="00851AAA"/>
    <w:rsid w:val="00851DEF"/>
    <w:rsid w:val="00851F45"/>
    <w:rsid w:val="0085285D"/>
    <w:rsid w:val="00852B4A"/>
    <w:rsid w:val="00852FFA"/>
    <w:rsid w:val="008532A3"/>
    <w:rsid w:val="00853518"/>
    <w:rsid w:val="00853943"/>
    <w:rsid w:val="00853AF6"/>
    <w:rsid w:val="00853B2B"/>
    <w:rsid w:val="00853EB1"/>
    <w:rsid w:val="0085411E"/>
    <w:rsid w:val="008541E8"/>
    <w:rsid w:val="00855899"/>
    <w:rsid w:val="00855D24"/>
    <w:rsid w:val="00855E05"/>
    <w:rsid w:val="00855F8A"/>
    <w:rsid w:val="00855F91"/>
    <w:rsid w:val="00856085"/>
    <w:rsid w:val="00856309"/>
    <w:rsid w:val="008568AD"/>
    <w:rsid w:val="008571F1"/>
    <w:rsid w:val="00857256"/>
    <w:rsid w:val="0086011E"/>
    <w:rsid w:val="00860450"/>
    <w:rsid w:val="008608F1"/>
    <w:rsid w:val="00860C50"/>
    <w:rsid w:val="00861850"/>
    <w:rsid w:val="00861974"/>
    <w:rsid w:val="00861D7B"/>
    <w:rsid w:val="00861E87"/>
    <w:rsid w:val="00863A46"/>
    <w:rsid w:val="00863F3F"/>
    <w:rsid w:val="008646C8"/>
    <w:rsid w:val="008654A3"/>
    <w:rsid w:val="00865E3C"/>
    <w:rsid w:val="00865EB8"/>
    <w:rsid w:val="00866519"/>
    <w:rsid w:val="008667FB"/>
    <w:rsid w:val="00866862"/>
    <w:rsid w:val="00866BA2"/>
    <w:rsid w:val="00866C77"/>
    <w:rsid w:val="008672DD"/>
    <w:rsid w:val="008677A5"/>
    <w:rsid w:val="00867F43"/>
    <w:rsid w:val="00870215"/>
    <w:rsid w:val="00870F98"/>
    <w:rsid w:val="008711F0"/>
    <w:rsid w:val="00871479"/>
    <w:rsid w:val="008716E9"/>
    <w:rsid w:val="00871B37"/>
    <w:rsid w:val="008726A0"/>
    <w:rsid w:val="0087286C"/>
    <w:rsid w:val="008729F2"/>
    <w:rsid w:val="00872A89"/>
    <w:rsid w:val="00872B36"/>
    <w:rsid w:val="00872D7F"/>
    <w:rsid w:val="00873332"/>
    <w:rsid w:val="00873513"/>
    <w:rsid w:val="00874B6F"/>
    <w:rsid w:val="0087507B"/>
    <w:rsid w:val="008756E8"/>
    <w:rsid w:val="00875957"/>
    <w:rsid w:val="008766C5"/>
    <w:rsid w:val="00876740"/>
    <w:rsid w:val="008767C6"/>
    <w:rsid w:val="008774FA"/>
    <w:rsid w:val="00880647"/>
    <w:rsid w:val="0088067E"/>
    <w:rsid w:val="00880AAA"/>
    <w:rsid w:val="00880B42"/>
    <w:rsid w:val="00881073"/>
    <w:rsid w:val="008818EE"/>
    <w:rsid w:val="00881FD6"/>
    <w:rsid w:val="00882620"/>
    <w:rsid w:val="0088280F"/>
    <w:rsid w:val="008830A2"/>
    <w:rsid w:val="0088334D"/>
    <w:rsid w:val="00883721"/>
    <w:rsid w:val="00883A6C"/>
    <w:rsid w:val="00883C18"/>
    <w:rsid w:val="00883D12"/>
    <w:rsid w:val="00884042"/>
    <w:rsid w:val="00884325"/>
    <w:rsid w:val="00885B2B"/>
    <w:rsid w:val="0088689B"/>
    <w:rsid w:val="00886A1B"/>
    <w:rsid w:val="00886A71"/>
    <w:rsid w:val="00886D52"/>
    <w:rsid w:val="00886F59"/>
    <w:rsid w:val="008870C6"/>
    <w:rsid w:val="008873FE"/>
    <w:rsid w:val="00890010"/>
    <w:rsid w:val="00890CF9"/>
    <w:rsid w:val="00890FCC"/>
    <w:rsid w:val="0089199B"/>
    <w:rsid w:val="00891D69"/>
    <w:rsid w:val="008928E1"/>
    <w:rsid w:val="00892E69"/>
    <w:rsid w:val="0089328D"/>
    <w:rsid w:val="008934BD"/>
    <w:rsid w:val="00893542"/>
    <w:rsid w:val="008939BB"/>
    <w:rsid w:val="00893FA4"/>
    <w:rsid w:val="008944A9"/>
    <w:rsid w:val="00894552"/>
    <w:rsid w:val="00894918"/>
    <w:rsid w:val="00894C05"/>
    <w:rsid w:val="008955B6"/>
    <w:rsid w:val="0089591B"/>
    <w:rsid w:val="00895AAC"/>
    <w:rsid w:val="00895C4E"/>
    <w:rsid w:val="008960A4"/>
    <w:rsid w:val="00896479"/>
    <w:rsid w:val="008964D9"/>
    <w:rsid w:val="00896F61"/>
    <w:rsid w:val="00896FDE"/>
    <w:rsid w:val="008970FF"/>
    <w:rsid w:val="008974A7"/>
    <w:rsid w:val="008A00F7"/>
    <w:rsid w:val="008A0575"/>
    <w:rsid w:val="008A06EA"/>
    <w:rsid w:val="008A0962"/>
    <w:rsid w:val="008A0A85"/>
    <w:rsid w:val="008A0DB3"/>
    <w:rsid w:val="008A119E"/>
    <w:rsid w:val="008A122F"/>
    <w:rsid w:val="008A2051"/>
    <w:rsid w:val="008A21F1"/>
    <w:rsid w:val="008A23A7"/>
    <w:rsid w:val="008A2FA7"/>
    <w:rsid w:val="008A30A3"/>
    <w:rsid w:val="008A373F"/>
    <w:rsid w:val="008A3A79"/>
    <w:rsid w:val="008A44A4"/>
    <w:rsid w:val="008A47C1"/>
    <w:rsid w:val="008A4C4E"/>
    <w:rsid w:val="008A4D97"/>
    <w:rsid w:val="008A50CF"/>
    <w:rsid w:val="008A52F1"/>
    <w:rsid w:val="008A58F1"/>
    <w:rsid w:val="008A5AB4"/>
    <w:rsid w:val="008A5B81"/>
    <w:rsid w:val="008A6251"/>
    <w:rsid w:val="008A6303"/>
    <w:rsid w:val="008A70A1"/>
    <w:rsid w:val="008A747B"/>
    <w:rsid w:val="008A7891"/>
    <w:rsid w:val="008A78EB"/>
    <w:rsid w:val="008B0513"/>
    <w:rsid w:val="008B0BC0"/>
    <w:rsid w:val="008B0E41"/>
    <w:rsid w:val="008B1507"/>
    <w:rsid w:val="008B1A45"/>
    <w:rsid w:val="008B2143"/>
    <w:rsid w:val="008B2206"/>
    <w:rsid w:val="008B221A"/>
    <w:rsid w:val="008B26BC"/>
    <w:rsid w:val="008B2719"/>
    <w:rsid w:val="008B28A6"/>
    <w:rsid w:val="008B28E1"/>
    <w:rsid w:val="008B2D21"/>
    <w:rsid w:val="008B2F98"/>
    <w:rsid w:val="008B3452"/>
    <w:rsid w:val="008B3483"/>
    <w:rsid w:val="008B34B3"/>
    <w:rsid w:val="008B3862"/>
    <w:rsid w:val="008B3BC6"/>
    <w:rsid w:val="008B3D5F"/>
    <w:rsid w:val="008B3F68"/>
    <w:rsid w:val="008B46CA"/>
    <w:rsid w:val="008B4D36"/>
    <w:rsid w:val="008B4E8C"/>
    <w:rsid w:val="008B5278"/>
    <w:rsid w:val="008B698E"/>
    <w:rsid w:val="008B72BD"/>
    <w:rsid w:val="008B787B"/>
    <w:rsid w:val="008B7ED9"/>
    <w:rsid w:val="008C0223"/>
    <w:rsid w:val="008C02A8"/>
    <w:rsid w:val="008C043D"/>
    <w:rsid w:val="008C0A70"/>
    <w:rsid w:val="008C0D8C"/>
    <w:rsid w:val="008C0DF9"/>
    <w:rsid w:val="008C25BB"/>
    <w:rsid w:val="008C2710"/>
    <w:rsid w:val="008C2CD7"/>
    <w:rsid w:val="008C3046"/>
    <w:rsid w:val="008C3A73"/>
    <w:rsid w:val="008C4034"/>
    <w:rsid w:val="008C41CE"/>
    <w:rsid w:val="008C45E8"/>
    <w:rsid w:val="008C532E"/>
    <w:rsid w:val="008C5505"/>
    <w:rsid w:val="008C5767"/>
    <w:rsid w:val="008C58E1"/>
    <w:rsid w:val="008C6062"/>
    <w:rsid w:val="008C62EA"/>
    <w:rsid w:val="008C6F44"/>
    <w:rsid w:val="008C73DC"/>
    <w:rsid w:val="008C770B"/>
    <w:rsid w:val="008C7E78"/>
    <w:rsid w:val="008D2A62"/>
    <w:rsid w:val="008D2EB4"/>
    <w:rsid w:val="008D323D"/>
    <w:rsid w:val="008D3512"/>
    <w:rsid w:val="008D3B5E"/>
    <w:rsid w:val="008D4B1F"/>
    <w:rsid w:val="008D4B8D"/>
    <w:rsid w:val="008D4D3D"/>
    <w:rsid w:val="008D4E52"/>
    <w:rsid w:val="008D527F"/>
    <w:rsid w:val="008D5BB4"/>
    <w:rsid w:val="008D5F5A"/>
    <w:rsid w:val="008D6DFB"/>
    <w:rsid w:val="008D72D5"/>
    <w:rsid w:val="008D7366"/>
    <w:rsid w:val="008D7C5D"/>
    <w:rsid w:val="008E1191"/>
    <w:rsid w:val="008E14D8"/>
    <w:rsid w:val="008E22F9"/>
    <w:rsid w:val="008E253C"/>
    <w:rsid w:val="008E26A6"/>
    <w:rsid w:val="008E36AC"/>
    <w:rsid w:val="008E37E4"/>
    <w:rsid w:val="008E38F2"/>
    <w:rsid w:val="008E3AE4"/>
    <w:rsid w:val="008E3C10"/>
    <w:rsid w:val="008E4AA7"/>
    <w:rsid w:val="008E5285"/>
    <w:rsid w:val="008E5D7F"/>
    <w:rsid w:val="008E61E0"/>
    <w:rsid w:val="008E64BB"/>
    <w:rsid w:val="008E66DA"/>
    <w:rsid w:val="008E6ED7"/>
    <w:rsid w:val="008E6F82"/>
    <w:rsid w:val="008E7257"/>
    <w:rsid w:val="008E7D2F"/>
    <w:rsid w:val="008E7F33"/>
    <w:rsid w:val="008F08FF"/>
    <w:rsid w:val="008F0971"/>
    <w:rsid w:val="008F1870"/>
    <w:rsid w:val="008F23D7"/>
    <w:rsid w:val="008F29AE"/>
    <w:rsid w:val="008F2BA7"/>
    <w:rsid w:val="008F2D92"/>
    <w:rsid w:val="008F36AF"/>
    <w:rsid w:val="008F381C"/>
    <w:rsid w:val="008F3A22"/>
    <w:rsid w:val="008F4C1E"/>
    <w:rsid w:val="008F4DEA"/>
    <w:rsid w:val="008F60C9"/>
    <w:rsid w:val="008F6162"/>
    <w:rsid w:val="008F6D97"/>
    <w:rsid w:val="008F7764"/>
    <w:rsid w:val="008F7A29"/>
    <w:rsid w:val="0090011A"/>
    <w:rsid w:val="0090032C"/>
    <w:rsid w:val="0090091A"/>
    <w:rsid w:val="00900983"/>
    <w:rsid w:val="00901667"/>
    <w:rsid w:val="00901716"/>
    <w:rsid w:val="0090173F"/>
    <w:rsid w:val="009019F4"/>
    <w:rsid w:val="00902005"/>
    <w:rsid w:val="0090327C"/>
    <w:rsid w:val="00903731"/>
    <w:rsid w:val="00903F45"/>
    <w:rsid w:val="00904624"/>
    <w:rsid w:val="00905194"/>
    <w:rsid w:val="009052E6"/>
    <w:rsid w:val="00905719"/>
    <w:rsid w:val="0090685D"/>
    <w:rsid w:val="009071CF"/>
    <w:rsid w:val="00907820"/>
    <w:rsid w:val="0090789E"/>
    <w:rsid w:val="00907941"/>
    <w:rsid w:val="00910D61"/>
    <w:rsid w:val="009110AE"/>
    <w:rsid w:val="009113B6"/>
    <w:rsid w:val="009116EB"/>
    <w:rsid w:val="009119F9"/>
    <w:rsid w:val="0091296B"/>
    <w:rsid w:val="00912CAF"/>
    <w:rsid w:val="00913534"/>
    <w:rsid w:val="00913674"/>
    <w:rsid w:val="00913BAA"/>
    <w:rsid w:val="00913D95"/>
    <w:rsid w:val="009144E2"/>
    <w:rsid w:val="00914515"/>
    <w:rsid w:val="0091509D"/>
    <w:rsid w:val="009165CD"/>
    <w:rsid w:val="00917861"/>
    <w:rsid w:val="00917BD8"/>
    <w:rsid w:val="00920CAA"/>
    <w:rsid w:val="00920E0B"/>
    <w:rsid w:val="00921855"/>
    <w:rsid w:val="00921889"/>
    <w:rsid w:val="00922641"/>
    <w:rsid w:val="009229D4"/>
    <w:rsid w:val="00922EDB"/>
    <w:rsid w:val="0092300A"/>
    <w:rsid w:val="00924EF7"/>
    <w:rsid w:val="0092572A"/>
    <w:rsid w:val="009260DC"/>
    <w:rsid w:val="009264CF"/>
    <w:rsid w:val="00926791"/>
    <w:rsid w:val="00926C58"/>
    <w:rsid w:val="009274B1"/>
    <w:rsid w:val="00927580"/>
    <w:rsid w:val="00927822"/>
    <w:rsid w:val="009278EE"/>
    <w:rsid w:val="00927928"/>
    <w:rsid w:val="009305A7"/>
    <w:rsid w:val="0093091D"/>
    <w:rsid w:val="009311C7"/>
    <w:rsid w:val="009313AC"/>
    <w:rsid w:val="0093155D"/>
    <w:rsid w:val="00931634"/>
    <w:rsid w:val="00931F12"/>
    <w:rsid w:val="00932296"/>
    <w:rsid w:val="00932B24"/>
    <w:rsid w:val="00932F9D"/>
    <w:rsid w:val="009330E2"/>
    <w:rsid w:val="00933684"/>
    <w:rsid w:val="00933782"/>
    <w:rsid w:val="009349C9"/>
    <w:rsid w:val="00934CF4"/>
    <w:rsid w:val="009352E6"/>
    <w:rsid w:val="009353CF"/>
    <w:rsid w:val="00935C99"/>
    <w:rsid w:val="00935FC5"/>
    <w:rsid w:val="00936100"/>
    <w:rsid w:val="0093613E"/>
    <w:rsid w:val="00936B5D"/>
    <w:rsid w:val="009370C1"/>
    <w:rsid w:val="009371B0"/>
    <w:rsid w:val="00937234"/>
    <w:rsid w:val="009376C4"/>
    <w:rsid w:val="00937F21"/>
    <w:rsid w:val="00940ADF"/>
    <w:rsid w:val="00940B61"/>
    <w:rsid w:val="009410E9"/>
    <w:rsid w:val="00941A9C"/>
    <w:rsid w:val="00941B82"/>
    <w:rsid w:val="00941DE2"/>
    <w:rsid w:val="00941F19"/>
    <w:rsid w:val="00941F78"/>
    <w:rsid w:val="00942069"/>
    <w:rsid w:val="00942763"/>
    <w:rsid w:val="00943451"/>
    <w:rsid w:val="00943551"/>
    <w:rsid w:val="0094382F"/>
    <w:rsid w:val="00943A75"/>
    <w:rsid w:val="00943B7A"/>
    <w:rsid w:val="00945593"/>
    <w:rsid w:val="009456A6"/>
    <w:rsid w:val="0094588A"/>
    <w:rsid w:val="00945D04"/>
    <w:rsid w:val="009464AE"/>
    <w:rsid w:val="00946ABA"/>
    <w:rsid w:val="00947369"/>
    <w:rsid w:val="00947664"/>
    <w:rsid w:val="009477B5"/>
    <w:rsid w:val="00951065"/>
    <w:rsid w:val="00951A80"/>
    <w:rsid w:val="00951DBC"/>
    <w:rsid w:val="00952250"/>
    <w:rsid w:val="009525E6"/>
    <w:rsid w:val="00953331"/>
    <w:rsid w:val="00953804"/>
    <w:rsid w:val="0095380E"/>
    <w:rsid w:val="00953A4F"/>
    <w:rsid w:val="00953DEB"/>
    <w:rsid w:val="00954241"/>
    <w:rsid w:val="00954CAD"/>
    <w:rsid w:val="009553A7"/>
    <w:rsid w:val="00955F65"/>
    <w:rsid w:val="00956079"/>
    <w:rsid w:val="009567D6"/>
    <w:rsid w:val="009568E4"/>
    <w:rsid w:val="00957622"/>
    <w:rsid w:val="009579EF"/>
    <w:rsid w:val="00957E3F"/>
    <w:rsid w:val="00957E73"/>
    <w:rsid w:val="00957F29"/>
    <w:rsid w:val="00960D11"/>
    <w:rsid w:val="009610E1"/>
    <w:rsid w:val="00961D7C"/>
    <w:rsid w:val="00961F20"/>
    <w:rsid w:val="009624E9"/>
    <w:rsid w:val="00962BB4"/>
    <w:rsid w:val="00962BC4"/>
    <w:rsid w:val="00962D7F"/>
    <w:rsid w:val="0096307A"/>
    <w:rsid w:val="00963AAF"/>
    <w:rsid w:val="00963C15"/>
    <w:rsid w:val="00963DB1"/>
    <w:rsid w:val="00964D36"/>
    <w:rsid w:val="00965038"/>
    <w:rsid w:val="00965349"/>
    <w:rsid w:val="0096540C"/>
    <w:rsid w:val="00965A4A"/>
    <w:rsid w:val="009663C4"/>
    <w:rsid w:val="00966FA7"/>
    <w:rsid w:val="00967424"/>
    <w:rsid w:val="00967980"/>
    <w:rsid w:val="00967C25"/>
    <w:rsid w:val="00970960"/>
    <w:rsid w:val="00971311"/>
    <w:rsid w:val="00972612"/>
    <w:rsid w:val="00973355"/>
    <w:rsid w:val="0097356F"/>
    <w:rsid w:val="00973677"/>
    <w:rsid w:val="009742FA"/>
    <w:rsid w:val="0097474D"/>
    <w:rsid w:val="0097475B"/>
    <w:rsid w:val="00974A9C"/>
    <w:rsid w:val="00974C83"/>
    <w:rsid w:val="00974D6B"/>
    <w:rsid w:val="00974E26"/>
    <w:rsid w:val="00975A6C"/>
    <w:rsid w:val="00975F7C"/>
    <w:rsid w:val="009773B9"/>
    <w:rsid w:val="00977514"/>
    <w:rsid w:val="0097775F"/>
    <w:rsid w:val="009778CA"/>
    <w:rsid w:val="009802AC"/>
    <w:rsid w:val="0098034A"/>
    <w:rsid w:val="009804EA"/>
    <w:rsid w:val="0098067F"/>
    <w:rsid w:val="0098105E"/>
    <w:rsid w:val="0098141D"/>
    <w:rsid w:val="0098144A"/>
    <w:rsid w:val="00981A55"/>
    <w:rsid w:val="00983351"/>
    <w:rsid w:val="00983388"/>
    <w:rsid w:val="00983798"/>
    <w:rsid w:val="0098394B"/>
    <w:rsid w:val="009839DE"/>
    <w:rsid w:val="00983A5F"/>
    <w:rsid w:val="009841E1"/>
    <w:rsid w:val="009857D8"/>
    <w:rsid w:val="00985A2E"/>
    <w:rsid w:val="0098662E"/>
    <w:rsid w:val="009869FE"/>
    <w:rsid w:val="00986A11"/>
    <w:rsid w:val="00986C39"/>
    <w:rsid w:val="00987FFC"/>
    <w:rsid w:val="009905FA"/>
    <w:rsid w:val="00990E86"/>
    <w:rsid w:val="009910AC"/>
    <w:rsid w:val="00991976"/>
    <w:rsid w:val="00991E78"/>
    <w:rsid w:val="0099214F"/>
    <w:rsid w:val="00992A8B"/>
    <w:rsid w:val="00992B49"/>
    <w:rsid w:val="0099362D"/>
    <w:rsid w:val="00993679"/>
    <w:rsid w:val="00993CCF"/>
    <w:rsid w:val="00994171"/>
    <w:rsid w:val="009941D6"/>
    <w:rsid w:val="00994621"/>
    <w:rsid w:val="0099536B"/>
    <w:rsid w:val="00995B75"/>
    <w:rsid w:val="009960FD"/>
    <w:rsid w:val="009962C3"/>
    <w:rsid w:val="00996A10"/>
    <w:rsid w:val="0099700E"/>
    <w:rsid w:val="0099740E"/>
    <w:rsid w:val="009A07E4"/>
    <w:rsid w:val="009A0A74"/>
    <w:rsid w:val="009A1F78"/>
    <w:rsid w:val="009A27EF"/>
    <w:rsid w:val="009A2A3B"/>
    <w:rsid w:val="009A2B2C"/>
    <w:rsid w:val="009A2D79"/>
    <w:rsid w:val="009A37E8"/>
    <w:rsid w:val="009A41DC"/>
    <w:rsid w:val="009A4BC3"/>
    <w:rsid w:val="009A4E1C"/>
    <w:rsid w:val="009A54F8"/>
    <w:rsid w:val="009A59CC"/>
    <w:rsid w:val="009A5C53"/>
    <w:rsid w:val="009A6311"/>
    <w:rsid w:val="009A6415"/>
    <w:rsid w:val="009A6A8A"/>
    <w:rsid w:val="009A7046"/>
    <w:rsid w:val="009A7B67"/>
    <w:rsid w:val="009A7D02"/>
    <w:rsid w:val="009A7ED0"/>
    <w:rsid w:val="009B0847"/>
    <w:rsid w:val="009B0AD3"/>
    <w:rsid w:val="009B1120"/>
    <w:rsid w:val="009B148E"/>
    <w:rsid w:val="009B17AD"/>
    <w:rsid w:val="009B1B1F"/>
    <w:rsid w:val="009B2650"/>
    <w:rsid w:val="009B2A61"/>
    <w:rsid w:val="009B2C59"/>
    <w:rsid w:val="009B3A66"/>
    <w:rsid w:val="009B40D1"/>
    <w:rsid w:val="009B4323"/>
    <w:rsid w:val="009B4415"/>
    <w:rsid w:val="009B4607"/>
    <w:rsid w:val="009B48EC"/>
    <w:rsid w:val="009B4997"/>
    <w:rsid w:val="009B4FBF"/>
    <w:rsid w:val="009B5394"/>
    <w:rsid w:val="009B55E1"/>
    <w:rsid w:val="009B5C45"/>
    <w:rsid w:val="009B5E24"/>
    <w:rsid w:val="009B5EBD"/>
    <w:rsid w:val="009B5F85"/>
    <w:rsid w:val="009B6200"/>
    <w:rsid w:val="009B665E"/>
    <w:rsid w:val="009B728C"/>
    <w:rsid w:val="009B79F3"/>
    <w:rsid w:val="009B7A95"/>
    <w:rsid w:val="009C0348"/>
    <w:rsid w:val="009C0603"/>
    <w:rsid w:val="009C0948"/>
    <w:rsid w:val="009C0EF6"/>
    <w:rsid w:val="009C17A7"/>
    <w:rsid w:val="009C1A2D"/>
    <w:rsid w:val="009C1CB8"/>
    <w:rsid w:val="009C202A"/>
    <w:rsid w:val="009C2262"/>
    <w:rsid w:val="009C337D"/>
    <w:rsid w:val="009C442C"/>
    <w:rsid w:val="009C49C0"/>
    <w:rsid w:val="009C4ABB"/>
    <w:rsid w:val="009C4BBA"/>
    <w:rsid w:val="009C4F34"/>
    <w:rsid w:val="009C523B"/>
    <w:rsid w:val="009C56FA"/>
    <w:rsid w:val="009C5B08"/>
    <w:rsid w:val="009C5CB7"/>
    <w:rsid w:val="009C5E0F"/>
    <w:rsid w:val="009C6554"/>
    <w:rsid w:val="009C7163"/>
    <w:rsid w:val="009C7DB1"/>
    <w:rsid w:val="009D0AA6"/>
    <w:rsid w:val="009D0BF7"/>
    <w:rsid w:val="009D19EB"/>
    <w:rsid w:val="009D1E5A"/>
    <w:rsid w:val="009D27E4"/>
    <w:rsid w:val="009D2821"/>
    <w:rsid w:val="009D28DA"/>
    <w:rsid w:val="009D2A3F"/>
    <w:rsid w:val="009D2B98"/>
    <w:rsid w:val="009D2D4E"/>
    <w:rsid w:val="009D33C1"/>
    <w:rsid w:val="009D3615"/>
    <w:rsid w:val="009D3698"/>
    <w:rsid w:val="009D36FB"/>
    <w:rsid w:val="009D39CD"/>
    <w:rsid w:val="009D3E28"/>
    <w:rsid w:val="009D4083"/>
    <w:rsid w:val="009D4702"/>
    <w:rsid w:val="009D4716"/>
    <w:rsid w:val="009D4927"/>
    <w:rsid w:val="009D518A"/>
    <w:rsid w:val="009D52E5"/>
    <w:rsid w:val="009D5640"/>
    <w:rsid w:val="009D6788"/>
    <w:rsid w:val="009D6C01"/>
    <w:rsid w:val="009D6EDE"/>
    <w:rsid w:val="009E02F9"/>
    <w:rsid w:val="009E039C"/>
    <w:rsid w:val="009E0456"/>
    <w:rsid w:val="009E22D7"/>
    <w:rsid w:val="009E2C2A"/>
    <w:rsid w:val="009E2DC2"/>
    <w:rsid w:val="009E3DD0"/>
    <w:rsid w:val="009E4A10"/>
    <w:rsid w:val="009E5D18"/>
    <w:rsid w:val="009E6582"/>
    <w:rsid w:val="009E6651"/>
    <w:rsid w:val="009E66C3"/>
    <w:rsid w:val="009E7011"/>
    <w:rsid w:val="009E7D92"/>
    <w:rsid w:val="009F0189"/>
    <w:rsid w:val="009F20EA"/>
    <w:rsid w:val="009F2949"/>
    <w:rsid w:val="009F3043"/>
    <w:rsid w:val="009F332E"/>
    <w:rsid w:val="009F33E9"/>
    <w:rsid w:val="009F4518"/>
    <w:rsid w:val="009F4707"/>
    <w:rsid w:val="009F4751"/>
    <w:rsid w:val="009F4A01"/>
    <w:rsid w:val="009F4C36"/>
    <w:rsid w:val="009F4F87"/>
    <w:rsid w:val="009F50AD"/>
    <w:rsid w:val="009F56A8"/>
    <w:rsid w:val="009F6956"/>
    <w:rsid w:val="009F6F53"/>
    <w:rsid w:val="009F74C1"/>
    <w:rsid w:val="009F79CC"/>
    <w:rsid w:val="00A0083B"/>
    <w:rsid w:val="00A00CA6"/>
    <w:rsid w:val="00A010F5"/>
    <w:rsid w:val="00A014AE"/>
    <w:rsid w:val="00A01689"/>
    <w:rsid w:val="00A01ABB"/>
    <w:rsid w:val="00A02641"/>
    <w:rsid w:val="00A02D31"/>
    <w:rsid w:val="00A03012"/>
    <w:rsid w:val="00A03200"/>
    <w:rsid w:val="00A035E3"/>
    <w:rsid w:val="00A03CB1"/>
    <w:rsid w:val="00A040C2"/>
    <w:rsid w:val="00A04CC1"/>
    <w:rsid w:val="00A0586A"/>
    <w:rsid w:val="00A05F98"/>
    <w:rsid w:val="00A070BC"/>
    <w:rsid w:val="00A07291"/>
    <w:rsid w:val="00A075C4"/>
    <w:rsid w:val="00A0791E"/>
    <w:rsid w:val="00A10397"/>
    <w:rsid w:val="00A103B3"/>
    <w:rsid w:val="00A10BD2"/>
    <w:rsid w:val="00A10E3D"/>
    <w:rsid w:val="00A118C9"/>
    <w:rsid w:val="00A12108"/>
    <w:rsid w:val="00A12395"/>
    <w:rsid w:val="00A1242F"/>
    <w:rsid w:val="00A13DC9"/>
    <w:rsid w:val="00A13DF7"/>
    <w:rsid w:val="00A13F12"/>
    <w:rsid w:val="00A13F33"/>
    <w:rsid w:val="00A14175"/>
    <w:rsid w:val="00A14C67"/>
    <w:rsid w:val="00A14FA6"/>
    <w:rsid w:val="00A16DC8"/>
    <w:rsid w:val="00A1704C"/>
    <w:rsid w:val="00A17124"/>
    <w:rsid w:val="00A2086F"/>
    <w:rsid w:val="00A20FF6"/>
    <w:rsid w:val="00A21CDF"/>
    <w:rsid w:val="00A22174"/>
    <w:rsid w:val="00A229EE"/>
    <w:rsid w:val="00A23036"/>
    <w:rsid w:val="00A233E6"/>
    <w:rsid w:val="00A23C8A"/>
    <w:rsid w:val="00A241D3"/>
    <w:rsid w:val="00A24D4A"/>
    <w:rsid w:val="00A25265"/>
    <w:rsid w:val="00A252CD"/>
    <w:rsid w:val="00A25B8E"/>
    <w:rsid w:val="00A26CFD"/>
    <w:rsid w:val="00A26F86"/>
    <w:rsid w:val="00A271FD"/>
    <w:rsid w:val="00A272D7"/>
    <w:rsid w:val="00A279A4"/>
    <w:rsid w:val="00A27DB7"/>
    <w:rsid w:val="00A306E1"/>
    <w:rsid w:val="00A30A45"/>
    <w:rsid w:val="00A30F39"/>
    <w:rsid w:val="00A30FBA"/>
    <w:rsid w:val="00A312E4"/>
    <w:rsid w:val="00A31356"/>
    <w:rsid w:val="00A32058"/>
    <w:rsid w:val="00A321AA"/>
    <w:rsid w:val="00A32CEE"/>
    <w:rsid w:val="00A333D6"/>
    <w:rsid w:val="00A3376C"/>
    <w:rsid w:val="00A33935"/>
    <w:rsid w:val="00A342BC"/>
    <w:rsid w:val="00A342E0"/>
    <w:rsid w:val="00A34605"/>
    <w:rsid w:val="00A34A01"/>
    <w:rsid w:val="00A35EC2"/>
    <w:rsid w:val="00A37843"/>
    <w:rsid w:val="00A407AA"/>
    <w:rsid w:val="00A407C5"/>
    <w:rsid w:val="00A40A8B"/>
    <w:rsid w:val="00A41079"/>
    <w:rsid w:val="00A41FB8"/>
    <w:rsid w:val="00A42053"/>
    <w:rsid w:val="00A42282"/>
    <w:rsid w:val="00A42298"/>
    <w:rsid w:val="00A4241C"/>
    <w:rsid w:val="00A43631"/>
    <w:rsid w:val="00A4408E"/>
    <w:rsid w:val="00A44219"/>
    <w:rsid w:val="00A4421F"/>
    <w:rsid w:val="00A44655"/>
    <w:rsid w:val="00A4467A"/>
    <w:rsid w:val="00A446DD"/>
    <w:rsid w:val="00A44E09"/>
    <w:rsid w:val="00A455FF"/>
    <w:rsid w:val="00A45951"/>
    <w:rsid w:val="00A45E3A"/>
    <w:rsid w:val="00A46D2E"/>
    <w:rsid w:val="00A46E3C"/>
    <w:rsid w:val="00A47824"/>
    <w:rsid w:val="00A47842"/>
    <w:rsid w:val="00A47940"/>
    <w:rsid w:val="00A500E1"/>
    <w:rsid w:val="00A500F5"/>
    <w:rsid w:val="00A501A4"/>
    <w:rsid w:val="00A50612"/>
    <w:rsid w:val="00A509F0"/>
    <w:rsid w:val="00A50A16"/>
    <w:rsid w:val="00A50A38"/>
    <w:rsid w:val="00A510EF"/>
    <w:rsid w:val="00A515F7"/>
    <w:rsid w:val="00A51AB5"/>
    <w:rsid w:val="00A51DEF"/>
    <w:rsid w:val="00A52070"/>
    <w:rsid w:val="00A522FF"/>
    <w:rsid w:val="00A52C92"/>
    <w:rsid w:val="00A531B8"/>
    <w:rsid w:val="00A5321B"/>
    <w:rsid w:val="00A53799"/>
    <w:rsid w:val="00A53C96"/>
    <w:rsid w:val="00A54184"/>
    <w:rsid w:val="00A542F7"/>
    <w:rsid w:val="00A55ED3"/>
    <w:rsid w:val="00A56091"/>
    <w:rsid w:val="00A56213"/>
    <w:rsid w:val="00A56443"/>
    <w:rsid w:val="00A56889"/>
    <w:rsid w:val="00A56FA2"/>
    <w:rsid w:val="00A57400"/>
    <w:rsid w:val="00A5753D"/>
    <w:rsid w:val="00A57D42"/>
    <w:rsid w:val="00A57EEC"/>
    <w:rsid w:val="00A60B02"/>
    <w:rsid w:val="00A60B32"/>
    <w:rsid w:val="00A6131E"/>
    <w:rsid w:val="00A6177E"/>
    <w:rsid w:val="00A61C5D"/>
    <w:rsid w:val="00A61FAE"/>
    <w:rsid w:val="00A625C9"/>
    <w:rsid w:val="00A6401E"/>
    <w:rsid w:val="00A65065"/>
    <w:rsid w:val="00A650C7"/>
    <w:rsid w:val="00A65344"/>
    <w:rsid w:val="00A65607"/>
    <w:rsid w:val="00A658E2"/>
    <w:rsid w:val="00A659EC"/>
    <w:rsid w:val="00A66407"/>
    <w:rsid w:val="00A666FA"/>
    <w:rsid w:val="00A66D0B"/>
    <w:rsid w:val="00A700FE"/>
    <w:rsid w:val="00A712C4"/>
    <w:rsid w:val="00A718D4"/>
    <w:rsid w:val="00A72339"/>
    <w:rsid w:val="00A724B3"/>
    <w:rsid w:val="00A7261C"/>
    <w:rsid w:val="00A72B55"/>
    <w:rsid w:val="00A72E59"/>
    <w:rsid w:val="00A73BEC"/>
    <w:rsid w:val="00A73D4C"/>
    <w:rsid w:val="00A7420F"/>
    <w:rsid w:val="00A74290"/>
    <w:rsid w:val="00A7460C"/>
    <w:rsid w:val="00A7464A"/>
    <w:rsid w:val="00A746D8"/>
    <w:rsid w:val="00A74C6A"/>
    <w:rsid w:val="00A74E44"/>
    <w:rsid w:val="00A7519F"/>
    <w:rsid w:val="00A75D44"/>
    <w:rsid w:val="00A76133"/>
    <w:rsid w:val="00A761BB"/>
    <w:rsid w:val="00A764DC"/>
    <w:rsid w:val="00A76830"/>
    <w:rsid w:val="00A77157"/>
    <w:rsid w:val="00A77A66"/>
    <w:rsid w:val="00A77FCE"/>
    <w:rsid w:val="00A80460"/>
    <w:rsid w:val="00A8068E"/>
    <w:rsid w:val="00A809DF"/>
    <w:rsid w:val="00A80BA4"/>
    <w:rsid w:val="00A811B9"/>
    <w:rsid w:val="00A81762"/>
    <w:rsid w:val="00A81D9E"/>
    <w:rsid w:val="00A8225F"/>
    <w:rsid w:val="00A82453"/>
    <w:rsid w:val="00A82908"/>
    <w:rsid w:val="00A83164"/>
    <w:rsid w:val="00A83ABB"/>
    <w:rsid w:val="00A83AE5"/>
    <w:rsid w:val="00A83E58"/>
    <w:rsid w:val="00A846CC"/>
    <w:rsid w:val="00A852B0"/>
    <w:rsid w:val="00A85432"/>
    <w:rsid w:val="00A85776"/>
    <w:rsid w:val="00A86B27"/>
    <w:rsid w:val="00A879D9"/>
    <w:rsid w:val="00A90AD6"/>
    <w:rsid w:val="00A9106B"/>
    <w:rsid w:val="00A91793"/>
    <w:rsid w:val="00A91E20"/>
    <w:rsid w:val="00A91E5C"/>
    <w:rsid w:val="00A9222D"/>
    <w:rsid w:val="00A9305F"/>
    <w:rsid w:val="00A932A0"/>
    <w:rsid w:val="00A9359E"/>
    <w:rsid w:val="00A93640"/>
    <w:rsid w:val="00A93DB7"/>
    <w:rsid w:val="00A93EEC"/>
    <w:rsid w:val="00A95583"/>
    <w:rsid w:val="00A966A1"/>
    <w:rsid w:val="00A96BB4"/>
    <w:rsid w:val="00A9764D"/>
    <w:rsid w:val="00AA009B"/>
    <w:rsid w:val="00AA0274"/>
    <w:rsid w:val="00AA08D1"/>
    <w:rsid w:val="00AA0B0B"/>
    <w:rsid w:val="00AA1733"/>
    <w:rsid w:val="00AA1D4C"/>
    <w:rsid w:val="00AA1DE0"/>
    <w:rsid w:val="00AA2A76"/>
    <w:rsid w:val="00AA2D52"/>
    <w:rsid w:val="00AA33FE"/>
    <w:rsid w:val="00AA365E"/>
    <w:rsid w:val="00AA3A9C"/>
    <w:rsid w:val="00AA409C"/>
    <w:rsid w:val="00AA4484"/>
    <w:rsid w:val="00AA4DD4"/>
    <w:rsid w:val="00AA54E1"/>
    <w:rsid w:val="00AA5553"/>
    <w:rsid w:val="00AA6389"/>
    <w:rsid w:val="00AA6790"/>
    <w:rsid w:val="00AA686B"/>
    <w:rsid w:val="00AA6CB7"/>
    <w:rsid w:val="00AA6E3F"/>
    <w:rsid w:val="00AA7C3D"/>
    <w:rsid w:val="00AB083D"/>
    <w:rsid w:val="00AB1A82"/>
    <w:rsid w:val="00AB1D4B"/>
    <w:rsid w:val="00AB1FA8"/>
    <w:rsid w:val="00AB2558"/>
    <w:rsid w:val="00AB2602"/>
    <w:rsid w:val="00AB2B17"/>
    <w:rsid w:val="00AB3655"/>
    <w:rsid w:val="00AB5573"/>
    <w:rsid w:val="00AB5D3D"/>
    <w:rsid w:val="00AB5FD1"/>
    <w:rsid w:val="00AB682C"/>
    <w:rsid w:val="00AB6A69"/>
    <w:rsid w:val="00AB6ADC"/>
    <w:rsid w:val="00AB718E"/>
    <w:rsid w:val="00AB72DB"/>
    <w:rsid w:val="00AB74C1"/>
    <w:rsid w:val="00AB771E"/>
    <w:rsid w:val="00AB78E7"/>
    <w:rsid w:val="00AB78ED"/>
    <w:rsid w:val="00AB7A0A"/>
    <w:rsid w:val="00AC051F"/>
    <w:rsid w:val="00AC0EAE"/>
    <w:rsid w:val="00AC173A"/>
    <w:rsid w:val="00AC1C28"/>
    <w:rsid w:val="00AC270C"/>
    <w:rsid w:val="00AC28C8"/>
    <w:rsid w:val="00AC29A6"/>
    <w:rsid w:val="00AC33A8"/>
    <w:rsid w:val="00AC395B"/>
    <w:rsid w:val="00AC3A9E"/>
    <w:rsid w:val="00AC4C6B"/>
    <w:rsid w:val="00AC4FC0"/>
    <w:rsid w:val="00AC6093"/>
    <w:rsid w:val="00AC61FF"/>
    <w:rsid w:val="00AC643B"/>
    <w:rsid w:val="00AC6FFD"/>
    <w:rsid w:val="00AC76AA"/>
    <w:rsid w:val="00AC7942"/>
    <w:rsid w:val="00AD0151"/>
    <w:rsid w:val="00AD02B3"/>
    <w:rsid w:val="00AD08D0"/>
    <w:rsid w:val="00AD17F9"/>
    <w:rsid w:val="00AD1FD3"/>
    <w:rsid w:val="00AD20DD"/>
    <w:rsid w:val="00AD23C7"/>
    <w:rsid w:val="00AD2781"/>
    <w:rsid w:val="00AD2B5B"/>
    <w:rsid w:val="00AD2FD8"/>
    <w:rsid w:val="00AD304A"/>
    <w:rsid w:val="00AD361F"/>
    <w:rsid w:val="00AD364E"/>
    <w:rsid w:val="00AD38C1"/>
    <w:rsid w:val="00AD4A3C"/>
    <w:rsid w:val="00AD4D93"/>
    <w:rsid w:val="00AD4DD6"/>
    <w:rsid w:val="00AD5737"/>
    <w:rsid w:val="00AD5962"/>
    <w:rsid w:val="00AD5B95"/>
    <w:rsid w:val="00AD6028"/>
    <w:rsid w:val="00AD62DC"/>
    <w:rsid w:val="00AD65A4"/>
    <w:rsid w:val="00AD6AC3"/>
    <w:rsid w:val="00AD7A2F"/>
    <w:rsid w:val="00AD7DF0"/>
    <w:rsid w:val="00AD7E54"/>
    <w:rsid w:val="00AE06B3"/>
    <w:rsid w:val="00AE0BB8"/>
    <w:rsid w:val="00AE140A"/>
    <w:rsid w:val="00AE1515"/>
    <w:rsid w:val="00AE1CA9"/>
    <w:rsid w:val="00AE1D88"/>
    <w:rsid w:val="00AE33C8"/>
    <w:rsid w:val="00AE3533"/>
    <w:rsid w:val="00AE3EC1"/>
    <w:rsid w:val="00AE3F50"/>
    <w:rsid w:val="00AE4399"/>
    <w:rsid w:val="00AE46A3"/>
    <w:rsid w:val="00AE46E8"/>
    <w:rsid w:val="00AE4767"/>
    <w:rsid w:val="00AE489D"/>
    <w:rsid w:val="00AE48CE"/>
    <w:rsid w:val="00AE4A16"/>
    <w:rsid w:val="00AE4EF4"/>
    <w:rsid w:val="00AE512F"/>
    <w:rsid w:val="00AE53F3"/>
    <w:rsid w:val="00AE5686"/>
    <w:rsid w:val="00AE57F2"/>
    <w:rsid w:val="00AE6BFD"/>
    <w:rsid w:val="00AE70B1"/>
    <w:rsid w:val="00AE7212"/>
    <w:rsid w:val="00AF0835"/>
    <w:rsid w:val="00AF0871"/>
    <w:rsid w:val="00AF08C8"/>
    <w:rsid w:val="00AF095C"/>
    <w:rsid w:val="00AF09EF"/>
    <w:rsid w:val="00AF10A4"/>
    <w:rsid w:val="00AF10D9"/>
    <w:rsid w:val="00AF126C"/>
    <w:rsid w:val="00AF127F"/>
    <w:rsid w:val="00AF1990"/>
    <w:rsid w:val="00AF2AEE"/>
    <w:rsid w:val="00AF2E12"/>
    <w:rsid w:val="00AF2E29"/>
    <w:rsid w:val="00AF31E6"/>
    <w:rsid w:val="00AF3DBF"/>
    <w:rsid w:val="00AF3FA8"/>
    <w:rsid w:val="00AF4259"/>
    <w:rsid w:val="00AF4293"/>
    <w:rsid w:val="00AF4806"/>
    <w:rsid w:val="00AF4CF1"/>
    <w:rsid w:val="00AF4D99"/>
    <w:rsid w:val="00AF4E5C"/>
    <w:rsid w:val="00AF74D2"/>
    <w:rsid w:val="00AF7504"/>
    <w:rsid w:val="00AF7FFB"/>
    <w:rsid w:val="00B008BB"/>
    <w:rsid w:val="00B008CF"/>
    <w:rsid w:val="00B011B0"/>
    <w:rsid w:val="00B01249"/>
    <w:rsid w:val="00B01960"/>
    <w:rsid w:val="00B02FE1"/>
    <w:rsid w:val="00B03AF2"/>
    <w:rsid w:val="00B03FE5"/>
    <w:rsid w:val="00B04D7D"/>
    <w:rsid w:val="00B050A2"/>
    <w:rsid w:val="00B056F6"/>
    <w:rsid w:val="00B0577D"/>
    <w:rsid w:val="00B058F9"/>
    <w:rsid w:val="00B067E2"/>
    <w:rsid w:val="00B06AC1"/>
    <w:rsid w:val="00B06B1C"/>
    <w:rsid w:val="00B06BC7"/>
    <w:rsid w:val="00B07199"/>
    <w:rsid w:val="00B072F9"/>
    <w:rsid w:val="00B076AA"/>
    <w:rsid w:val="00B07E74"/>
    <w:rsid w:val="00B11404"/>
    <w:rsid w:val="00B11445"/>
    <w:rsid w:val="00B1194D"/>
    <w:rsid w:val="00B11B3A"/>
    <w:rsid w:val="00B11D16"/>
    <w:rsid w:val="00B12314"/>
    <w:rsid w:val="00B12F03"/>
    <w:rsid w:val="00B12F9D"/>
    <w:rsid w:val="00B12FB0"/>
    <w:rsid w:val="00B1362C"/>
    <w:rsid w:val="00B138C6"/>
    <w:rsid w:val="00B139BD"/>
    <w:rsid w:val="00B13CDD"/>
    <w:rsid w:val="00B13F41"/>
    <w:rsid w:val="00B14108"/>
    <w:rsid w:val="00B148A3"/>
    <w:rsid w:val="00B162C4"/>
    <w:rsid w:val="00B1687B"/>
    <w:rsid w:val="00B168D8"/>
    <w:rsid w:val="00B1705C"/>
    <w:rsid w:val="00B1725A"/>
    <w:rsid w:val="00B17604"/>
    <w:rsid w:val="00B2024D"/>
    <w:rsid w:val="00B20991"/>
    <w:rsid w:val="00B20D6F"/>
    <w:rsid w:val="00B217BF"/>
    <w:rsid w:val="00B21840"/>
    <w:rsid w:val="00B21987"/>
    <w:rsid w:val="00B21F48"/>
    <w:rsid w:val="00B2296A"/>
    <w:rsid w:val="00B22A10"/>
    <w:rsid w:val="00B22D98"/>
    <w:rsid w:val="00B2304E"/>
    <w:rsid w:val="00B234E8"/>
    <w:rsid w:val="00B2367F"/>
    <w:rsid w:val="00B23E3F"/>
    <w:rsid w:val="00B24CE6"/>
    <w:rsid w:val="00B2509F"/>
    <w:rsid w:val="00B2523F"/>
    <w:rsid w:val="00B262B2"/>
    <w:rsid w:val="00B26953"/>
    <w:rsid w:val="00B26997"/>
    <w:rsid w:val="00B272B1"/>
    <w:rsid w:val="00B27624"/>
    <w:rsid w:val="00B276B9"/>
    <w:rsid w:val="00B30295"/>
    <w:rsid w:val="00B311B4"/>
    <w:rsid w:val="00B317E1"/>
    <w:rsid w:val="00B3188D"/>
    <w:rsid w:val="00B31B1A"/>
    <w:rsid w:val="00B324EA"/>
    <w:rsid w:val="00B32BA5"/>
    <w:rsid w:val="00B3366F"/>
    <w:rsid w:val="00B33837"/>
    <w:rsid w:val="00B33A83"/>
    <w:rsid w:val="00B33B71"/>
    <w:rsid w:val="00B352C8"/>
    <w:rsid w:val="00B357F3"/>
    <w:rsid w:val="00B3619A"/>
    <w:rsid w:val="00B36461"/>
    <w:rsid w:val="00B36811"/>
    <w:rsid w:val="00B36855"/>
    <w:rsid w:val="00B369E0"/>
    <w:rsid w:val="00B3725C"/>
    <w:rsid w:val="00B3790E"/>
    <w:rsid w:val="00B4027E"/>
    <w:rsid w:val="00B408C8"/>
    <w:rsid w:val="00B4143C"/>
    <w:rsid w:val="00B417FE"/>
    <w:rsid w:val="00B41ADE"/>
    <w:rsid w:val="00B42AA8"/>
    <w:rsid w:val="00B4303B"/>
    <w:rsid w:val="00B430FF"/>
    <w:rsid w:val="00B43189"/>
    <w:rsid w:val="00B43887"/>
    <w:rsid w:val="00B438E8"/>
    <w:rsid w:val="00B44605"/>
    <w:rsid w:val="00B44A6A"/>
    <w:rsid w:val="00B44E8D"/>
    <w:rsid w:val="00B45641"/>
    <w:rsid w:val="00B456AE"/>
    <w:rsid w:val="00B45A7A"/>
    <w:rsid w:val="00B45AE4"/>
    <w:rsid w:val="00B45F87"/>
    <w:rsid w:val="00B45FC4"/>
    <w:rsid w:val="00B46675"/>
    <w:rsid w:val="00B46BF1"/>
    <w:rsid w:val="00B46C81"/>
    <w:rsid w:val="00B46CB5"/>
    <w:rsid w:val="00B4712B"/>
    <w:rsid w:val="00B4721E"/>
    <w:rsid w:val="00B47E7B"/>
    <w:rsid w:val="00B50E17"/>
    <w:rsid w:val="00B513AE"/>
    <w:rsid w:val="00B5180B"/>
    <w:rsid w:val="00B51984"/>
    <w:rsid w:val="00B51F0F"/>
    <w:rsid w:val="00B52332"/>
    <w:rsid w:val="00B524FC"/>
    <w:rsid w:val="00B536B6"/>
    <w:rsid w:val="00B538E9"/>
    <w:rsid w:val="00B539DB"/>
    <w:rsid w:val="00B53A2E"/>
    <w:rsid w:val="00B54DA1"/>
    <w:rsid w:val="00B553A3"/>
    <w:rsid w:val="00B55883"/>
    <w:rsid w:val="00B55911"/>
    <w:rsid w:val="00B55C4F"/>
    <w:rsid w:val="00B56F09"/>
    <w:rsid w:val="00B56F67"/>
    <w:rsid w:val="00B57041"/>
    <w:rsid w:val="00B5778B"/>
    <w:rsid w:val="00B57C0D"/>
    <w:rsid w:val="00B57D02"/>
    <w:rsid w:val="00B60070"/>
    <w:rsid w:val="00B60422"/>
    <w:rsid w:val="00B60525"/>
    <w:rsid w:val="00B60604"/>
    <w:rsid w:val="00B60830"/>
    <w:rsid w:val="00B616EB"/>
    <w:rsid w:val="00B617FB"/>
    <w:rsid w:val="00B618DB"/>
    <w:rsid w:val="00B61B47"/>
    <w:rsid w:val="00B6318A"/>
    <w:rsid w:val="00B632F9"/>
    <w:rsid w:val="00B6330D"/>
    <w:rsid w:val="00B6332B"/>
    <w:rsid w:val="00B6408D"/>
    <w:rsid w:val="00B645FB"/>
    <w:rsid w:val="00B64CD0"/>
    <w:rsid w:val="00B64D97"/>
    <w:rsid w:val="00B6506D"/>
    <w:rsid w:val="00B653EE"/>
    <w:rsid w:val="00B65514"/>
    <w:rsid w:val="00B6555B"/>
    <w:rsid w:val="00B65B61"/>
    <w:rsid w:val="00B65D31"/>
    <w:rsid w:val="00B663DA"/>
    <w:rsid w:val="00B66C33"/>
    <w:rsid w:val="00B67474"/>
    <w:rsid w:val="00B679FE"/>
    <w:rsid w:val="00B70216"/>
    <w:rsid w:val="00B70AF6"/>
    <w:rsid w:val="00B70D6E"/>
    <w:rsid w:val="00B7112E"/>
    <w:rsid w:val="00B711B4"/>
    <w:rsid w:val="00B71489"/>
    <w:rsid w:val="00B719DA"/>
    <w:rsid w:val="00B71ABA"/>
    <w:rsid w:val="00B7205B"/>
    <w:rsid w:val="00B722A6"/>
    <w:rsid w:val="00B726F9"/>
    <w:rsid w:val="00B72B2D"/>
    <w:rsid w:val="00B72C51"/>
    <w:rsid w:val="00B73993"/>
    <w:rsid w:val="00B75A06"/>
    <w:rsid w:val="00B76298"/>
    <w:rsid w:val="00B76310"/>
    <w:rsid w:val="00B76684"/>
    <w:rsid w:val="00B7689A"/>
    <w:rsid w:val="00B77CC5"/>
    <w:rsid w:val="00B80E2F"/>
    <w:rsid w:val="00B81C34"/>
    <w:rsid w:val="00B82D9F"/>
    <w:rsid w:val="00B83026"/>
    <w:rsid w:val="00B837AF"/>
    <w:rsid w:val="00B83F49"/>
    <w:rsid w:val="00B8436D"/>
    <w:rsid w:val="00B84E69"/>
    <w:rsid w:val="00B85462"/>
    <w:rsid w:val="00B8572B"/>
    <w:rsid w:val="00B85A5E"/>
    <w:rsid w:val="00B863CB"/>
    <w:rsid w:val="00B86723"/>
    <w:rsid w:val="00B868A7"/>
    <w:rsid w:val="00B868AB"/>
    <w:rsid w:val="00B86BDF"/>
    <w:rsid w:val="00B87A9C"/>
    <w:rsid w:val="00B87CF7"/>
    <w:rsid w:val="00B907D2"/>
    <w:rsid w:val="00B909EC"/>
    <w:rsid w:val="00B90DC5"/>
    <w:rsid w:val="00B90E64"/>
    <w:rsid w:val="00B9195D"/>
    <w:rsid w:val="00B91A94"/>
    <w:rsid w:val="00B91EFF"/>
    <w:rsid w:val="00B92490"/>
    <w:rsid w:val="00B926B0"/>
    <w:rsid w:val="00B9360E"/>
    <w:rsid w:val="00B94070"/>
    <w:rsid w:val="00B94112"/>
    <w:rsid w:val="00B94387"/>
    <w:rsid w:val="00B945DC"/>
    <w:rsid w:val="00B94A8B"/>
    <w:rsid w:val="00B95075"/>
    <w:rsid w:val="00B950B6"/>
    <w:rsid w:val="00B95407"/>
    <w:rsid w:val="00B95879"/>
    <w:rsid w:val="00B95A9B"/>
    <w:rsid w:val="00B97C8D"/>
    <w:rsid w:val="00B97CBB"/>
    <w:rsid w:val="00BA03BC"/>
    <w:rsid w:val="00BA053D"/>
    <w:rsid w:val="00BA0C3D"/>
    <w:rsid w:val="00BA1BDD"/>
    <w:rsid w:val="00BA2517"/>
    <w:rsid w:val="00BA2B59"/>
    <w:rsid w:val="00BA3D6D"/>
    <w:rsid w:val="00BA4859"/>
    <w:rsid w:val="00BA588E"/>
    <w:rsid w:val="00BA5A1E"/>
    <w:rsid w:val="00BA6368"/>
    <w:rsid w:val="00BA6398"/>
    <w:rsid w:val="00BA656C"/>
    <w:rsid w:val="00BA690E"/>
    <w:rsid w:val="00BA6ADD"/>
    <w:rsid w:val="00BA7F26"/>
    <w:rsid w:val="00BB010F"/>
    <w:rsid w:val="00BB0177"/>
    <w:rsid w:val="00BB0917"/>
    <w:rsid w:val="00BB0E11"/>
    <w:rsid w:val="00BB0FDA"/>
    <w:rsid w:val="00BB1413"/>
    <w:rsid w:val="00BB1B81"/>
    <w:rsid w:val="00BB1D33"/>
    <w:rsid w:val="00BB1E7C"/>
    <w:rsid w:val="00BB1EBE"/>
    <w:rsid w:val="00BB244E"/>
    <w:rsid w:val="00BB292D"/>
    <w:rsid w:val="00BB2DFE"/>
    <w:rsid w:val="00BB3579"/>
    <w:rsid w:val="00BB3785"/>
    <w:rsid w:val="00BB3947"/>
    <w:rsid w:val="00BB5CDB"/>
    <w:rsid w:val="00BB7393"/>
    <w:rsid w:val="00BC0607"/>
    <w:rsid w:val="00BC0776"/>
    <w:rsid w:val="00BC0E4D"/>
    <w:rsid w:val="00BC158A"/>
    <w:rsid w:val="00BC1A25"/>
    <w:rsid w:val="00BC1F42"/>
    <w:rsid w:val="00BC21DD"/>
    <w:rsid w:val="00BC233D"/>
    <w:rsid w:val="00BC242D"/>
    <w:rsid w:val="00BC249D"/>
    <w:rsid w:val="00BC24F8"/>
    <w:rsid w:val="00BC3635"/>
    <w:rsid w:val="00BC36AE"/>
    <w:rsid w:val="00BC392D"/>
    <w:rsid w:val="00BC52EB"/>
    <w:rsid w:val="00BC530D"/>
    <w:rsid w:val="00BC6511"/>
    <w:rsid w:val="00BC74B5"/>
    <w:rsid w:val="00BC7B20"/>
    <w:rsid w:val="00BD0054"/>
    <w:rsid w:val="00BD01D2"/>
    <w:rsid w:val="00BD02B7"/>
    <w:rsid w:val="00BD0384"/>
    <w:rsid w:val="00BD11DD"/>
    <w:rsid w:val="00BD1842"/>
    <w:rsid w:val="00BD19F3"/>
    <w:rsid w:val="00BD1C72"/>
    <w:rsid w:val="00BD1F13"/>
    <w:rsid w:val="00BD2501"/>
    <w:rsid w:val="00BD29D3"/>
    <w:rsid w:val="00BD2E61"/>
    <w:rsid w:val="00BD3142"/>
    <w:rsid w:val="00BD323F"/>
    <w:rsid w:val="00BD441C"/>
    <w:rsid w:val="00BD4536"/>
    <w:rsid w:val="00BD4C8C"/>
    <w:rsid w:val="00BD5382"/>
    <w:rsid w:val="00BD5BE0"/>
    <w:rsid w:val="00BD65AC"/>
    <w:rsid w:val="00BD6DD2"/>
    <w:rsid w:val="00BD7251"/>
    <w:rsid w:val="00BD72FD"/>
    <w:rsid w:val="00BE0F94"/>
    <w:rsid w:val="00BE1599"/>
    <w:rsid w:val="00BE15B1"/>
    <w:rsid w:val="00BE15B2"/>
    <w:rsid w:val="00BE1A18"/>
    <w:rsid w:val="00BE1C71"/>
    <w:rsid w:val="00BE1EC3"/>
    <w:rsid w:val="00BE2547"/>
    <w:rsid w:val="00BE28CF"/>
    <w:rsid w:val="00BE38BE"/>
    <w:rsid w:val="00BE3915"/>
    <w:rsid w:val="00BE3B87"/>
    <w:rsid w:val="00BE4A7B"/>
    <w:rsid w:val="00BE5F45"/>
    <w:rsid w:val="00BE6458"/>
    <w:rsid w:val="00BE744A"/>
    <w:rsid w:val="00BE756B"/>
    <w:rsid w:val="00BE7739"/>
    <w:rsid w:val="00BE7A8A"/>
    <w:rsid w:val="00BE7CF7"/>
    <w:rsid w:val="00BF0E71"/>
    <w:rsid w:val="00BF10BC"/>
    <w:rsid w:val="00BF1496"/>
    <w:rsid w:val="00BF1EFA"/>
    <w:rsid w:val="00BF24B2"/>
    <w:rsid w:val="00BF2C9C"/>
    <w:rsid w:val="00BF2DCA"/>
    <w:rsid w:val="00BF2F9A"/>
    <w:rsid w:val="00BF4568"/>
    <w:rsid w:val="00BF4C4C"/>
    <w:rsid w:val="00BF5269"/>
    <w:rsid w:val="00BF5497"/>
    <w:rsid w:val="00BF5B1F"/>
    <w:rsid w:val="00BF5E57"/>
    <w:rsid w:val="00BF6273"/>
    <w:rsid w:val="00BF65C6"/>
    <w:rsid w:val="00BF6ACF"/>
    <w:rsid w:val="00BF6EE4"/>
    <w:rsid w:val="00BF770B"/>
    <w:rsid w:val="00C0024E"/>
    <w:rsid w:val="00C00496"/>
    <w:rsid w:val="00C00AEB"/>
    <w:rsid w:val="00C00B45"/>
    <w:rsid w:val="00C01B32"/>
    <w:rsid w:val="00C03C31"/>
    <w:rsid w:val="00C03CCD"/>
    <w:rsid w:val="00C03E6F"/>
    <w:rsid w:val="00C04626"/>
    <w:rsid w:val="00C04A7C"/>
    <w:rsid w:val="00C05091"/>
    <w:rsid w:val="00C05A36"/>
    <w:rsid w:val="00C05E70"/>
    <w:rsid w:val="00C05F40"/>
    <w:rsid w:val="00C06937"/>
    <w:rsid w:val="00C0698A"/>
    <w:rsid w:val="00C06BF1"/>
    <w:rsid w:val="00C06DD0"/>
    <w:rsid w:val="00C07508"/>
    <w:rsid w:val="00C079B8"/>
    <w:rsid w:val="00C1039B"/>
    <w:rsid w:val="00C11129"/>
    <w:rsid w:val="00C11B7F"/>
    <w:rsid w:val="00C12052"/>
    <w:rsid w:val="00C12772"/>
    <w:rsid w:val="00C129A2"/>
    <w:rsid w:val="00C13076"/>
    <w:rsid w:val="00C13852"/>
    <w:rsid w:val="00C147B4"/>
    <w:rsid w:val="00C153B7"/>
    <w:rsid w:val="00C1740E"/>
    <w:rsid w:val="00C1782E"/>
    <w:rsid w:val="00C1791B"/>
    <w:rsid w:val="00C17DA7"/>
    <w:rsid w:val="00C20259"/>
    <w:rsid w:val="00C20327"/>
    <w:rsid w:val="00C20C00"/>
    <w:rsid w:val="00C221ED"/>
    <w:rsid w:val="00C22668"/>
    <w:rsid w:val="00C23F5A"/>
    <w:rsid w:val="00C240F4"/>
    <w:rsid w:val="00C245A5"/>
    <w:rsid w:val="00C246F0"/>
    <w:rsid w:val="00C248E7"/>
    <w:rsid w:val="00C24EDD"/>
    <w:rsid w:val="00C2519E"/>
    <w:rsid w:val="00C25245"/>
    <w:rsid w:val="00C25293"/>
    <w:rsid w:val="00C25435"/>
    <w:rsid w:val="00C25E12"/>
    <w:rsid w:val="00C26420"/>
    <w:rsid w:val="00C265F0"/>
    <w:rsid w:val="00C26CBD"/>
    <w:rsid w:val="00C26FAD"/>
    <w:rsid w:val="00C270F0"/>
    <w:rsid w:val="00C2712E"/>
    <w:rsid w:val="00C27B77"/>
    <w:rsid w:val="00C27C93"/>
    <w:rsid w:val="00C27E31"/>
    <w:rsid w:val="00C304B5"/>
    <w:rsid w:val="00C30694"/>
    <w:rsid w:val="00C307D3"/>
    <w:rsid w:val="00C30909"/>
    <w:rsid w:val="00C31C31"/>
    <w:rsid w:val="00C32688"/>
    <w:rsid w:val="00C328BA"/>
    <w:rsid w:val="00C33204"/>
    <w:rsid w:val="00C3393F"/>
    <w:rsid w:val="00C33EA5"/>
    <w:rsid w:val="00C341B1"/>
    <w:rsid w:val="00C342AF"/>
    <w:rsid w:val="00C345E8"/>
    <w:rsid w:val="00C35BA3"/>
    <w:rsid w:val="00C368D5"/>
    <w:rsid w:val="00C36DC0"/>
    <w:rsid w:val="00C36F8C"/>
    <w:rsid w:val="00C37710"/>
    <w:rsid w:val="00C37FD9"/>
    <w:rsid w:val="00C40030"/>
    <w:rsid w:val="00C400E9"/>
    <w:rsid w:val="00C4037D"/>
    <w:rsid w:val="00C4066B"/>
    <w:rsid w:val="00C40721"/>
    <w:rsid w:val="00C40D79"/>
    <w:rsid w:val="00C40E52"/>
    <w:rsid w:val="00C41954"/>
    <w:rsid w:val="00C41E11"/>
    <w:rsid w:val="00C41E66"/>
    <w:rsid w:val="00C42193"/>
    <w:rsid w:val="00C4237D"/>
    <w:rsid w:val="00C427C6"/>
    <w:rsid w:val="00C42A3A"/>
    <w:rsid w:val="00C42CB2"/>
    <w:rsid w:val="00C42CD1"/>
    <w:rsid w:val="00C432A9"/>
    <w:rsid w:val="00C44114"/>
    <w:rsid w:val="00C44139"/>
    <w:rsid w:val="00C4423B"/>
    <w:rsid w:val="00C4571A"/>
    <w:rsid w:val="00C45733"/>
    <w:rsid w:val="00C45DB4"/>
    <w:rsid w:val="00C45F8A"/>
    <w:rsid w:val="00C46196"/>
    <w:rsid w:val="00C47AAD"/>
    <w:rsid w:val="00C47EDE"/>
    <w:rsid w:val="00C5088E"/>
    <w:rsid w:val="00C50D96"/>
    <w:rsid w:val="00C50FA0"/>
    <w:rsid w:val="00C51804"/>
    <w:rsid w:val="00C51A73"/>
    <w:rsid w:val="00C51D0C"/>
    <w:rsid w:val="00C52BD2"/>
    <w:rsid w:val="00C52C85"/>
    <w:rsid w:val="00C5329C"/>
    <w:rsid w:val="00C533CA"/>
    <w:rsid w:val="00C53D70"/>
    <w:rsid w:val="00C54082"/>
    <w:rsid w:val="00C54BD2"/>
    <w:rsid w:val="00C553C8"/>
    <w:rsid w:val="00C55C60"/>
    <w:rsid w:val="00C55CD8"/>
    <w:rsid w:val="00C56412"/>
    <w:rsid w:val="00C56F38"/>
    <w:rsid w:val="00C56F85"/>
    <w:rsid w:val="00C57E0E"/>
    <w:rsid w:val="00C57E87"/>
    <w:rsid w:val="00C60082"/>
    <w:rsid w:val="00C60294"/>
    <w:rsid w:val="00C6044E"/>
    <w:rsid w:val="00C60594"/>
    <w:rsid w:val="00C6121D"/>
    <w:rsid w:val="00C616F6"/>
    <w:rsid w:val="00C6182C"/>
    <w:rsid w:val="00C61D87"/>
    <w:rsid w:val="00C62209"/>
    <w:rsid w:val="00C6488C"/>
    <w:rsid w:val="00C649B2"/>
    <w:rsid w:val="00C64ABA"/>
    <w:rsid w:val="00C6509F"/>
    <w:rsid w:val="00C65358"/>
    <w:rsid w:val="00C65C99"/>
    <w:rsid w:val="00C66102"/>
    <w:rsid w:val="00C664FC"/>
    <w:rsid w:val="00C66D04"/>
    <w:rsid w:val="00C66F88"/>
    <w:rsid w:val="00C67860"/>
    <w:rsid w:val="00C67930"/>
    <w:rsid w:val="00C70711"/>
    <w:rsid w:val="00C70DA1"/>
    <w:rsid w:val="00C71078"/>
    <w:rsid w:val="00C71331"/>
    <w:rsid w:val="00C71C3D"/>
    <w:rsid w:val="00C72273"/>
    <w:rsid w:val="00C72A83"/>
    <w:rsid w:val="00C72C33"/>
    <w:rsid w:val="00C73B99"/>
    <w:rsid w:val="00C73FFD"/>
    <w:rsid w:val="00C740B4"/>
    <w:rsid w:val="00C74218"/>
    <w:rsid w:val="00C7447E"/>
    <w:rsid w:val="00C74CFE"/>
    <w:rsid w:val="00C74F11"/>
    <w:rsid w:val="00C7535C"/>
    <w:rsid w:val="00C757EF"/>
    <w:rsid w:val="00C758CE"/>
    <w:rsid w:val="00C75CDD"/>
    <w:rsid w:val="00C76562"/>
    <w:rsid w:val="00C7690E"/>
    <w:rsid w:val="00C7732A"/>
    <w:rsid w:val="00C77871"/>
    <w:rsid w:val="00C77E6E"/>
    <w:rsid w:val="00C803CA"/>
    <w:rsid w:val="00C809E2"/>
    <w:rsid w:val="00C81495"/>
    <w:rsid w:val="00C82309"/>
    <w:rsid w:val="00C82847"/>
    <w:rsid w:val="00C8380D"/>
    <w:rsid w:val="00C83B04"/>
    <w:rsid w:val="00C8461D"/>
    <w:rsid w:val="00C857C9"/>
    <w:rsid w:val="00C85A21"/>
    <w:rsid w:val="00C85AD2"/>
    <w:rsid w:val="00C85F2E"/>
    <w:rsid w:val="00C86181"/>
    <w:rsid w:val="00C865C7"/>
    <w:rsid w:val="00C871A9"/>
    <w:rsid w:val="00C87554"/>
    <w:rsid w:val="00C87645"/>
    <w:rsid w:val="00C87D61"/>
    <w:rsid w:val="00C87DD6"/>
    <w:rsid w:val="00C87DDF"/>
    <w:rsid w:val="00C9034E"/>
    <w:rsid w:val="00C908D7"/>
    <w:rsid w:val="00C922E2"/>
    <w:rsid w:val="00C925E2"/>
    <w:rsid w:val="00C926A0"/>
    <w:rsid w:val="00C9298F"/>
    <w:rsid w:val="00C92FBE"/>
    <w:rsid w:val="00C937A6"/>
    <w:rsid w:val="00C941CC"/>
    <w:rsid w:val="00C95624"/>
    <w:rsid w:val="00C9634F"/>
    <w:rsid w:val="00C96368"/>
    <w:rsid w:val="00C97232"/>
    <w:rsid w:val="00C9730E"/>
    <w:rsid w:val="00C977A0"/>
    <w:rsid w:val="00C978BA"/>
    <w:rsid w:val="00C97C42"/>
    <w:rsid w:val="00C97C7E"/>
    <w:rsid w:val="00CA03D7"/>
    <w:rsid w:val="00CA0A0D"/>
    <w:rsid w:val="00CA0AB1"/>
    <w:rsid w:val="00CA0BDC"/>
    <w:rsid w:val="00CA0FCD"/>
    <w:rsid w:val="00CA151C"/>
    <w:rsid w:val="00CA151E"/>
    <w:rsid w:val="00CA20C4"/>
    <w:rsid w:val="00CA240B"/>
    <w:rsid w:val="00CA2566"/>
    <w:rsid w:val="00CA27CD"/>
    <w:rsid w:val="00CA2E5A"/>
    <w:rsid w:val="00CA2F96"/>
    <w:rsid w:val="00CA363C"/>
    <w:rsid w:val="00CA4048"/>
    <w:rsid w:val="00CA4705"/>
    <w:rsid w:val="00CA50B5"/>
    <w:rsid w:val="00CA69D5"/>
    <w:rsid w:val="00CA6A04"/>
    <w:rsid w:val="00CA7115"/>
    <w:rsid w:val="00CA7560"/>
    <w:rsid w:val="00CA76AB"/>
    <w:rsid w:val="00CA7B70"/>
    <w:rsid w:val="00CA7C66"/>
    <w:rsid w:val="00CA7F2C"/>
    <w:rsid w:val="00CB0129"/>
    <w:rsid w:val="00CB0681"/>
    <w:rsid w:val="00CB0DF4"/>
    <w:rsid w:val="00CB10D1"/>
    <w:rsid w:val="00CB1205"/>
    <w:rsid w:val="00CB12E1"/>
    <w:rsid w:val="00CB1A3C"/>
    <w:rsid w:val="00CB243B"/>
    <w:rsid w:val="00CB38C3"/>
    <w:rsid w:val="00CB3EB0"/>
    <w:rsid w:val="00CB4393"/>
    <w:rsid w:val="00CB5084"/>
    <w:rsid w:val="00CB51A4"/>
    <w:rsid w:val="00CB5280"/>
    <w:rsid w:val="00CB5572"/>
    <w:rsid w:val="00CB577F"/>
    <w:rsid w:val="00CB63F1"/>
    <w:rsid w:val="00CB6A55"/>
    <w:rsid w:val="00CB6E81"/>
    <w:rsid w:val="00CB73A7"/>
    <w:rsid w:val="00CB797D"/>
    <w:rsid w:val="00CC0375"/>
    <w:rsid w:val="00CC0BD2"/>
    <w:rsid w:val="00CC0C02"/>
    <w:rsid w:val="00CC0D48"/>
    <w:rsid w:val="00CC0E4A"/>
    <w:rsid w:val="00CC12F2"/>
    <w:rsid w:val="00CC1C20"/>
    <w:rsid w:val="00CC1E05"/>
    <w:rsid w:val="00CC2CBD"/>
    <w:rsid w:val="00CC379B"/>
    <w:rsid w:val="00CC3A11"/>
    <w:rsid w:val="00CC3A60"/>
    <w:rsid w:val="00CC3A7C"/>
    <w:rsid w:val="00CC48B3"/>
    <w:rsid w:val="00CC4B6B"/>
    <w:rsid w:val="00CC4C17"/>
    <w:rsid w:val="00CC52E7"/>
    <w:rsid w:val="00CC53D0"/>
    <w:rsid w:val="00CC5580"/>
    <w:rsid w:val="00CC625C"/>
    <w:rsid w:val="00CC6D86"/>
    <w:rsid w:val="00CD0811"/>
    <w:rsid w:val="00CD0DAC"/>
    <w:rsid w:val="00CD0E3C"/>
    <w:rsid w:val="00CD1E7A"/>
    <w:rsid w:val="00CD2D6B"/>
    <w:rsid w:val="00CD2DB8"/>
    <w:rsid w:val="00CD2DF2"/>
    <w:rsid w:val="00CD314A"/>
    <w:rsid w:val="00CD38EE"/>
    <w:rsid w:val="00CD3ABE"/>
    <w:rsid w:val="00CD3EA1"/>
    <w:rsid w:val="00CD4B16"/>
    <w:rsid w:val="00CD4B50"/>
    <w:rsid w:val="00CD4C58"/>
    <w:rsid w:val="00CD4EF8"/>
    <w:rsid w:val="00CD4FF7"/>
    <w:rsid w:val="00CD50E4"/>
    <w:rsid w:val="00CD6FE9"/>
    <w:rsid w:val="00CD722F"/>
    <w:rsid w:val="00CD72D7"/>
    <w:rsid w:val="00CD7927"/>
    <w:rsid w:val="00CE03E5"/>
    <w:rsid w:val="00CE0874"/>
    <w:rsid w:val="00CE0EAF"/>
    <w:rsid w:val="00CE1104"/>
    <w:rsid w:val="00CE14D5"/>
    <w:rsid w:val="00CE157C"/>
    <w:rsid w:val="00CE2050"/>
    <w:rsid w:val="00CE24EA"/>
    <w:rsid w:val="00CE2541"/>
    <w:rsid w:val="00CE25B3"/>
    <w:rsid w:val="00CE28B1"/>
    <w:rsid w:val="00CE3249"/>
    <w:rsid w:val="00CE35C5"/>
    <w:rsid w:val="00CE3A70"/>
    <w:rsid w:val="00CE3DFF"/>
    <w:rsid w:val="00CE3F10"/>
    <w:rsid w:val="00CE4388"/>
    <w:rsid w:val="00CE4724"/>
    <w:rsid w:val="00CE55E2"/>
    <w:rsid w:val="00CE62ED"/>
    <w:rsid w:val="00CE632F"/>
    <w:rsid w:val="00CE6335"/>
    <w:rsid w:val="00CE6593"/>
    <w:rsid w:val="00CE71BB"/>
    <w:rsid w:val="00CE7AEE"/>
    <w:rsid w:val="00CF09AB"/>
    <w:rsid w:val="00CF14FD"/>
    <w:rsid w:val="00CF1772"/>
    <w:rsid w:val="00CF189C"/>
    <w:rsid w:val="00CF1CB6"/>
    <w:rsid w:val="00CF238B"/>
    <w:rsid w:val="00CF291B"/>
    <w:rsid w:val="00CF38CC"/>
    <w:rsid w:val="00CF43C0"/>
    <w:rsid w:val="00CF46DA"/>
    <w:rsid w:val="00CF4E08"/>
    <w:rsid w:val="00CF4E7C"/>
    <w:rsid w:val="00CF522F"/>
    <w:rsid w:val="00CF533A"/>
    <w:rsid w:val="00CF586D"/>
    <w:rsid w:val="00CF5A79"/>
    <w:rsid w:val="00CF5F33"/>
    <w:rsid w:val="00CF61F3"/>
    <w:rsid w:val="00CF652A"/>
    <w:rsid w:val="00CF67EC"/>
    <w:rsid w:val="00CF69D1"/>
    <w:rsid w:val="00CF6A8E"/>
    <w:rsid w:val="00CF6E8F"/>
    <w:rsid w:val="00CF73BA"/>
    <w:rsid w:val="00CF7675"/>
    <w:rsid w:val="00CF7AEE"/>
    <w:rsid w:val="00D0008E"/>
    <w:rsid w:val="00D00918"/>
    <w:rsid w:val="00D00DEA"/>
    <w:rsid w:val="00D01135"/>
    <w:rsid w:val="00D0138B"/>
    <w:rsid w:val="00D01463"/>
    <w:rsid w:val="00D014FE"/>
    <w:rsid w:val="00D01C23"/>
    <w:rsid w:val="00D01DD6"/>
    <w:rsid w:val="00D01F74"/>
    <w:rsid w:val="00D0218E"/>
    <w:rsid w:val="00D0250A"/>
    <w:rsid w:val="00D02BFF"/>
    <w:rsid w:val="00D0314C"/>
    <w:rsid w:val="00D0368F"/>
    <w:rsid w:val="00D0402E"/>
    <w:rsid w:val="00D04039"/>
    <w:rsid w:val="00D0482E"/>
    <w:rsid w:val="00D050D9"/>
    <w:rsid w:val="00D06188"/>
    <w:rsid w:val="00D0631B"/>
    <w:rsid w:val="00D06FD0"/>
    <w:rsid w:val="00D07625"/>
    <w:rsid w:val="00D07715"/>
    <w:rsid w:val="00D07784"/>
    <w:rsid w:val="00D07819"/>
    <w:rsid w:val="00D07D19"/>
    <w:rsid w:val="00D10594"/>
    <w:rsid w:val="00D105C1"/>
    <w:rsid w:val="00D105D9"/>
    <w:rsid w:val="00D10F79"/>
    <w:rsid w:val="00D113C1"/>
    <w:rsid w:val="00D1152B"/>
    <w:rsid w:val="00D11D2D"/>
    <w:rsid w:val="00D11F08"/>
    <w:rsid w:val="00D125D0"/>
    <w:rsid w:val="00D12B20"/>
    <w:rsid w:val="00D12DB6"/>
    <w:rsid w:val="00D13095"/>
    <w:rsid w:val="00D13B78"/>
    <w:rsid w:val="00D13F20"/>
    <w:rsid w:val="00D144D0"/>
    <w:rsid w:val="00D14AD6"/>
    <w:rsid w:val="00D1513F"/>
    <w:rsid w:val="00D1536A"/>
    <w:rsid w:val="00D1571D"/>
    <w:rsid w:val="00D15F98"/>
    <w:rsid w:val="00D16194"/>
    <w:rsid w:val="00D17599"/>
    <w:rsid w:val="00D17B19"/>
    <w:rsid w:val="00D17D24"/>
    <w:rsid w:val="00D20248"/>
    <w:rsid w:val="00D20527"/>
    <w:rsid w:val="00D209BC"/>
    <w:rsid w:val="00D20B73"/>
    <w:rsid w:val="00D20FC9"/>
    <w:rsid w:val="00D2132D"/>
    <w:rsid w:val="00D21365"/>
    <w:rsid w:val="00D213B2"/>
    <w:rsid w:val="00D21638"/>
    <w:rsid w:val="00D22756"/>
    <w:rsid w:val="00D22B97"/>
    <w:rsid w:val="00D23138"/>
    <w:rsid w:val="00D231A8"/>
    <w:rsid w:val="00D2325C"/>
    <w:rsid w:val="00D23575"/>
    <w:rsid w:val="00D235EB"/>
    <w:rsid w:val="00D23AC7"/>
    <w:rsid w:val="00D23E3F"/>
    <w:rsid w:val="00D24408"/>
    <w:rsid w:val="00D2454A"/>
    <w:rsid w:val="00D24A71"/>
    <w:rsid w:val="00D24BCF"/>
    <w:rsid w:val="00D24FCF"/>
    <w:rsid w:val="00D25184"/>
    <w:rsid w:val="00D25415"/>
    <w:rsid w:val="00D25509"/>
    <w:rsid w:val="00D25FA7"/>
    <w:rsid w:val="00D2633E"/>
    <w:rsid w:val="00D2710C"/>
    <w:rsid w:val="00D2738B"/>
    <w:rsid w:val="00D274DA"/>
    <w:rsid w:val="00D276E7"/>
    <w:rsid w:val="00D27A38"/>
    <w:rsid w:val="00D27D64"/>
    <w:rsid w:val="00D27F4A"/>
    <w:rsid w:val="00D306EB"/>
    <w:rsid w:val="00D32651"/>
    <w:rsid w:val="00D32A28"/>
    <w:rsid w:val="00D32ABB"/>
    <w:rsid w:val="00D32D55"/>
    <w:rsid w:val="00D33170"/>
    <w:rsid w:val="00D339F8"/>
    <w:rsid w:val="00D34A8F"/>
    <w:rsid w:val="00D34DA2"/>
    <w:rsid w:val="00D3561D"/>
    <w:rsid w:val="00D3595C"/>
    <w:rsid w:val="00D35E8C"/>
    <w:rsid w:val="00D36026"/>
    <w:rsid w:val="00D368A2"/>
    <w:rsid w:val="00D37271"/>
    <w:rsid w:val="00D40E5F"/>
    <w:rsid w:val="00D41015"/>
    <w:rsid w:val="00D41776"/>
    <w:rsid w:val="00D41E50"/>
    <w:rsid w:val="00D4208C"/>
    <w:rsid w:val="00D4210E"/>
    <w:rsid w:val="00D42469"/>
    <w:rsid w:val="00D44855"/>
    <w:rsid w:val="00D44CD2"/>
    <w:rsid w:val="00D451BA"/>
    <w:rsid w:val="00D4562B"/>
    <w:rsid w:val="00D45775"/>
    <w:rsid w:val="00D45EFC"/>
    <w:rsid w:val="00D46151"/>
    <w:rsid w:val="00D46366"/>
    <w:rsid w:val="00D466F8"/>
    <w:rsid w:val="00D46B6A"/>
    <w:rsid w:val="00D46C2B"/>
    <w:rsid w:val="00D46D26"/>
    <w:rsid w:val="00D4740E"/>
    <w:rsid w:val="00D4774D"/>
    <w:rsid w:val="00D47AD2"/>
    <w:rsid w:val="00D504C5"/>
    <w:rsid w:val="00D513B9"/>
    <w:rsid w:val="00D513D9"/>
    <w:rsid w:val="00D51862"/>
    <w:rsid w:val="00D51AF2"/>
    <w:rsid w:val="00D51D06"/>
    <w:rsid w:val="00D51F6F"/>
    <w:rsid w:val="00D5264B"/>
    <w:rsid w:val="00D528A3"/>
    <w:rsid w:val="00D5299F"/>
    <w:rsid w:val="00D52BB2"/>
    <w:rsid w:val="00D52C46"/>
    <w:rsid w:val="00D52DDA"/>
    <w:rsid w:val="00D531B6"/>
    <w:rsid w:val="00D53885"/>
    <w:rsid w:val="00D53C63"/>
    <w:rsid w:val="00D53D85"/>
    <w:rsid w:val="00D5477F"/>
    <w:rsid w:val="00D54B7A"/>
    <w:rsid w:val="00D54F50"/>
    <w:rsid w:val="00D55271"/>
    <w:rsid w:val="00D553C4"/>
    <w:rsid w:val="00D55718"/>
    <w:rsid w:val="00D55EC4"/>
    <w:rsid w:val="00D56638"/>
    <w:rsid w:val="00D56B19"/>
    <w:rsid w:val="00D56D20"/>
    <w:rsid w:val="00D5747F"/>
    <w:rsid w:val="00D57EB3"/>
    <w:rsid w:val="00D60137"/>
    <w:rsid w:val="00D6025E"/>
    <w:rsid w:val="00D60492"/>
    <w:rsid w:val="00D6074A"/>
    <w:rsid w:val="00D61109"/>
    <w:rsid w:val="00D61AAC"/>
    <w:rsid w:val="00D61B70"/>
    <w:rsid w:val="00D61C14"/>
    <w:rsid w:val="00D62429"/>
    <w:rsid w:val="00D62779"/>
    <w:rsid w:val="00D628BC"/>
    <w:rsid w:val="00D62F03"/>
    <w:rsid w:val="00D630C7"/>
    <w:rsid w:val="00D6325A"/>
    <w:rsid w:val="00D63D1B"/>
    <w:rsid w:val="00D641DF"/>
    <w:rsid w:val="00D64CB9"/>
    <w:rsid w:val="00D64CCB"/>
    <w:rsid w:val="00D65342"/>
    <w:rsid w:val="00D65B17"/>
    <w:rsid w:val="00D65B35"/>
    <w:rsid w:val="00D66E80"/>
    <w:rsid w:val="00D66EBD"/>
    <w:rsid w:val="00D670BA"/>
    <w:rsid w:val="00D671E0"/>
    <w:rsid w:val="00D674FC"/>
    <w:rsid w:val="00D713DF"/>
    <w:rsid w:val="00D715E6"/>
    <w:rsid w:val="00D72507"/>
    <w:rsid w:val="00D72676"/>
    <w:rsid w:val="00D7292B"/>
    <w:rsid w:val="00D7308F"/>
    <w:rsid w:val="00D73446"/>
    <w:rsid w:val="00D734D0"/>
    <w:rsid w:val="00D73FE2"/>
    <w:rsid w:val="00D743C1"/>
    <w:rsid w:val="00D7608A"/>
    <w:rsid w:val="00D76204"/>
    <w:rsid w:val="00D765D3"/>
    <w:rsid w:val="00D804FB"/>
    <w:rsid w:val="00D80B53"/>
    <w:rsid w:val="00D811A6"/>
    <w:rsid w:val="00D81D03"/>
    <w:rsid w:val="00D825A3"/>
    <w:rsid w:val="00D82AA9"/>
    <w:rsid w:val="00D832A8"/>
    <w:rsid w:val="00D83C11"/>
    <w:rsid w:val="00D8517F"/>
    <w:rsid w:val="00D85993"/>
    <w:rsid w:val="00D85A64"/>
    <w:rsid w:val="00D85BA1"/>
    <w:rsid w:val="00D85D43"/>
    <w:rsid w:val="00D85D6C"/>
    <w:rsid w:val="00D85EB8"/>
    <w:rsid w:val="00D86641"/>
    <w:rsid w:val="00D866FF"/>
    <w:rsid w:val="00D86C0D"/>
    <w:rsid w:val="00D8733C"/>
    <w:rsid w:val="00D8796F"/>
    <w:rsid w:val="00D87E34"/>
    <w:rsid w:val="00D9095D"/>
    <w:rsid w:val="00D9117C"/>
    <w:rsid w:val="00D916D1"/>
    <w:rsid w:val="00D920E8"/>
    <w:rsid w:val="00D92450"/>
    <w:rsid w:val="00D93288"/>
    <w:rsid w:val="00D933F3"/>
    <w:rsid w:val="00D9382C"/>
    <w:rsid w:val="00D93B3E"/>
    <w:rsid w:val="00D93D07"/>
    <w:rsid w:val="00D95DC5"/>
    <w:rsid w:val="00D96185"/>
    <w:rsid w:val="00D96428"/>
    <w:rsid w:val="00D968A3"/>
    <w:rsid w:val="00D96A58"/>
    <w:rsid w:val="00D96B5D"/>
    <w:rsid w:val="00D977A6"/>
    <w:rsid w:val="00D97B4A"/>
    <w:rsid w:val="00D97BBF"/>
    <w:rsid w:val="00DA01F0"/>
    <w:rsid w:val="00DA0406"/>
    <w:rsid w:val="00DA0E57"/>
    <w:rsid w:val="00DA1803"/>
    <w:rsid w:val="00DA1876"/>
    <w:rsid w:val="00DA1CBA"/>
    <w:rsid w:val="00DA1E46"/>
    <w:rsid w:val="00DA2A3B"/>
    <w:rsid w:val="00DA2E4A"/>
    <w:rsid w:val="00DA36B4"/>
    <w:rsid w:val="00DA38CD"/>
    <w:rsid w:val="00DA39BB"/>
    <w:rsid w:val="00DA3AB9"/>
    <w:rsid w:val="00DA503C"/>
    <w:rsid w:val="00DA530E"/>
    <w:rsid w:val="00DA5862"/>
    <w:rsid w:val="00DA59BF"/>
    <w:rsid w:val="00DA62D6"/>
    <w:rsid w:val="00DA73CC"/>
    <w:rsid w:val="00DB0753"/>
    <w:rsid w:val="00DB0BBF"/>
    <w:rsid w:val="00DB0DC7"/>
    <w:rsid w:val="00DB1DA1"/>
    <w:rsid w:val="00DB1FC7"/>
    <w:rsid w:val="00DB2058"/>
    <w:rsid w:val="00DB3595"/>
    <w:rsid w:val="00DB3BF5"/>
    <w:rsid w:val="00DB3C27"/>
    <w:rsid w:val="00DB3C89"/>
    <w:rsid w:val="00DB3F2E"/>
    <w:rsid w:val="00DB3FD4"/>
    <w:rsid w:val="00DB4065"/>
    <w:rsid w:val="00DB48D3"/>
    <w:rsid w:val="00DB50D8"/>
    <w:rsid w:val="00DB5327"/>
    <w:rsid w:val="00DB644A"/>
    <w:rsid w:val="00DB74FC"/>
    <w:rsid w:val="00DB79A2"/>
    <w:rsid w:val="00DC0A8F"/>
    <w:rsid w:val="00DC0B4D"/>
    <w:rsid w:val="00DC0C47"/>
    <w:rsid w:val="00DC0EB9"/>
    <w:rsid w:val="00DC1D46"/>
    <w:rsid w:val="00DC2E47"/>
    <w:rsid w:val="00DC2EE5"/>
    <w:rsid w:val="00DC410C"/>
    <w:rsid w:val="00DC4B57"/>
    <w:rsid w:val="00DC4D2C"/>
    <w:rsid w:val="00DC4F3B"/>
    <w:rsid w:val="00DC4F9D"/>
    <w:rsid w:val="00DC552E"/>
    <w:rsid w:val="00DC5A32"/>
    <w:rsid w:val="00DC5A42"/>
    <w:rsid w:val="00DC6028"/>
    <w:rsid w:val="00DC64A4"/>
    <w:rsid w:val="00DC6546"/>
    <w:rsid w:val="00DC65E2"/>
    <w:rsid w:val="00DC715A"/>
    <w:rsid w:val="00DC7323"/>
    <w:rsid w:val="00DC7739"/>
    <w:rsid w:val="00DC7931"/>
    <w:rsid w:val="00DC7A4C"/>
    <w:rsid w:val="00DC7AB8"/>
    <w:rsid w:val="00DD00DB"/>
    <w:rsid w:val="00DD0138"/>
    <w:rsid w:val="00DD16BF"/>
    <w:rsid w:val="00DD19EB"/>
    <w:rsid w:val="00DD1ACF"/>
    <w:rsid w:val="00DD1C93"/>
    <w:rsid w:val="00DD241F"/>
    <w:rsid w:val="00DD2D0C"/>
    <w:rsid w:val="00DD3001"/>
    <w:rsid w:val="00DD351D"/>
    <w:rsid w:val="00DD35EA"/>
    <w:rsid w:val="00DD3D22"/>
    <w:rsid w:val="00DD4102"/>
    <w:rsid w:val="00DD4BDD"/>
    <w:rsid w:val="00DD5199"/>
    <w:rsid w:val="00DD577A"/>
    <w:rsid w:val="00DD5B43"/>
    <w:rsid w:val="00DD684D"/>
    <w:rsid w:val="00DD6AD4"/>
    <w:rsid w:val="00DD74B4"/>
    <w:rsid w:val="00DD7904"/>
    <w:rsid w:val="00DD7CBA"/>
    <w:rsid w:val="00DE0388"/>
    <w:rsid w:val="00DE03A5"/>
    <w:rsid w:val="00DE0439"/>
    <w:rsid w:val="00DE1E94"/>
    <w:rsid w:val="00DE24B8"/>
    <w:rsid w:val="00DE2CB9"/>
    <w:rsid w:val="00DE30B6"/>
    <w:rsid w:val="00DE357F"/>
    <w:rsid w:val="00DE3C1A"/>
    <w:rsid w:val="00DE4576"/>
    <w:rsid w:val="00DE4903"/>
    <w:rsid w:val="00DE49D0"/>
    <w:rsid w:val="00DE4F41"/>
    <w:rsid w:val="00DE4FB7"/>
    <w:rsid w:val="00DE5A35"/>
    <w:rsid w:val="00DE5A3B"/>
    <w:rsid w:val="00DE5E3D"/>
    <w:rsid w:val="00DE5F47"/>
    <w:rsid w:val="00DE6C41"/>
    <w:rsid w:val="00DE703D"/>
    <w:rsid w:val="00DE76D2"/>
    <w:rsid w:val="00DE7D50"/>
    <w:rsid w:val="00DE7EB3"/>
    <w:rsid w:val="00DF0032"/>
    <w:rsid w:val="00DF136E"/>
    <w:rsid w:val="00DF150A"/>
    <w:rsid w:val="00DF154B"/>
    <w:rsid w:val="00DF1870"/>
    <w:rsid w:val="00DF18CE"/>
    <w:rsid w:val="00DF21F5"/>
    <w:rsid w:val="00DF22EF"/>
    <w:rsid w:val="00DF2A31"/>
    <w:rsid w:val="00DF3089"/>
    <w:rsid w:val="00DF30DF"/>
    <w:rsid w:val="00DF32C3"/>
    <w:rsid w:val="00DF35A7"/>
    <w:rsid w:val="00DF3B28"/>
    <w:rsid w:val="00DF4104"/>
    <w:rsid w:val="00DF4B1B"/>
    <w:rsid w:val="00DF550D"/>
    <w:rsid w:val="00DF55C3"/>
    <w:rsid w:val="00DF5AB2"/>
    <w:rsid w:val="00DF6333"/>
    <w:rsid w:val="00DF639C"/>
    <w:rsid w:val="00DF6512"/>
    <w:rsid w:val="00DF68E4"/>
    <w:rsid w:val="00DF7127"/>
    <w:rsid w:val="00DF731A"/>
    <w:rsid w:val="00DF759B"/>
    <w:rsid w:val="00DF799D"/>
    <w:rsid w:val="00DF7BFD"/>
    <w:rsid w:val="00E0013F"/>
    <w:rsid w:val="00E001B8"/>
    <w:rsid w:val="00E002F6"/>
    <w:rsid w:val="00E00AB3"/>
    <w:rsid w:val="00E00D41"/>
    <w:rsid w:val="00E010CF"/>
    <w:rsid w:val="00E01127"/>
    <w:rsid w:val="00E01CCD"/>
    <w:rsid w:val="00E0220A"/>
    <w:rsid w:val="00E024C8"/>
    <w:rsid w:val="00E02556"/>
    <w:rsid w:val="00E039E0"/>
    <w:rsid w:val="00E052D8"/>
    <w:rsid w:val="00E05D81"/>
    <w:rsid w:val="00E0658B"/>
    <w:rsid w:val="00E067A6"/>
    <w:rsid w:val="00E06C03"/>
    <w:rsid w:val="00E06C79"/>
    <w:rsid w:val="00E06DA4"/>
    <w:rsid w:val="00E072A4"/>
    <w:rsid w:val="00E07F61"/>
    <w:rsid w:val="00E100E9"/>
    <w:rsid w:val="00E10210"/>
    <w:rsid w:val="00E10499"/>
    <w:rsid w:val="00E10B3C"/>
    <w:rsid w:val="00E1113F"/>
    <w:rsid w:val="00E11324"/>
    <w:rsid w:val="00E1154C"/>
    <w:rsid w:val="00E1166D"/>
    <w:rsid w:val="00E11CC7"/>
    <w:rsid w:val="00E11D7E"/>
    <w:rsid w:val="00E122DF"/>
    <w:rsid w:val="00E12492"/>
    <w:rsid w:val="00E1276E"/>
    <w:rsid w:val="00E13262"/>
    <w:rsid w:val="00E1340E"/>
    <w:rsid w:val="00E13780"/>
    <w:rsid w:val="00E14300"/>
    <w:rsid w:val="00E14D97"/>
    <w:rsid w:val="00E15261"/>
    <w:rsid w:val="00E15B25"/>
    <w:rsid w:val="00E1639D"/>
    <w:rsid w:val="00E1662E"/>
    <w:rsid w:val="00E16759"/>
    <w:rsid w:val="00E16999"/>
    <w:rsid w:val="00E16A71"/>
    <w:rsid w:val="00E16F9B"/>
    <w:rsid w:val="00E1763A"/>
    <w:rsid w:val="00E17833"/>
    <w:rsid w:val="00E17A3B"/>
    <w:rsid w:val="00E17FEC"/>
    <w:rsid w:val="00E2018C"/>
    <w:rsid w:val="00E202A3"/>
    <w:rsid w:val="00E2093C"/>
    <w:rsid w:val="00E21661"/>
    <w:rsid w:val="00E22330"/>
    <w:rsid w:val="00E2278F"/>
    <w:rsid w:val="00E229BE"/>
    <w:rsid w:val="00E22A31"/>
    <w:rsid w:val="00E22A94"/>
    <w:rsid w:val="00E22BB1"/>
    <w:rsid w:val="00E2363E"/>
    <w:rsid w:val="00E2420E"/>
    <w:rsid w:val="00E24A00"/>
    <w:rsid w:val="00E24B4A"/>
    <w:rsid w:val="00E25418"/>
    <w:rsid w:val="00E25572"/>
    <w:rsid w:val="00E258EB"/>
    <w:rsid w:val="00E258FE"/>
    <w:rsid w:val="00E25919"/>
    <w:rsid w:val="00E25A41"/>
    <w:rsid w:val="00E26757"/>
    <w:rsid w:val="00E26968"/>
    <w:rsid w:val="00E26F72"/>
    <w:rsid w:val="00E274FC"/>
    <w:rsid w:val="00E30475"/>
    <w:rsid w:val="00E3068F"/>
    <w:rsid w:val="00E310D2"/>
    <w:rsid w:val="00E31182"/>
    <w:rsid w:val="00E31DD6"/>
    <w:rsid w:val="00E3225F"/>
    <w:rsid w:val="00E323CF"/>
    <w:rsid w:val="00E32939"/>
    <w:rsid w:val="00E331B5"/>
    <w:rsid w:val="00E3370A"/>
    <w:rsid w:val="00E337B1"/>
    <w:rsid w:val="00E339CC"/>
    <w:rsid w:val="00E33B25"/>
    <w:rsid w:val="00E33CBC"/>
    <w:rsid w:val="00E3400E"/>
    <w:rsid w:val="00E348F8"/>
    <w:rsid w:val="00E34ABC"/>
    <w:rsid w:val="00E34E69"/>
    <w:rsid w:val="00E3521A"/>
    <w:rsid w:val="00E35924"/>
    <w:rsid w:val="00E35ACE"/>
    <w:rsid w:val="00E35B9F"/>
    <w:rsid w:val="00E36B8D"/>
    <w:rsid w:val="00E37C1C"/>
    <w:rsid w:val="00E40242"/>
    <w:rsid w:val="00E40AEF"/>
    <w:rsid w:val="00E40B66"/>
    <w:rsid w:val="00E4122E"/>
    <w:rsid w:val="00E41840"/>
    <w:rsid w:val="00E42744"/>
    <w:rsid w:val="00E42BDA"/>
    <w:rsid w:val="00E42F9F"/>
    <w:rsid w:val="00E42FB2"/>
    <w:rsid w:val="00E43398"/>
    <w:rsid w:val="00E43E7F"/>
    <w:rsid w:val="00E4413C"/>
    <w:rsid w:val="00E44159"/>
    <w:rsid w:val="00E442E6"/>
    <w:rsid w:val="00E44478"/>
    <w:rsid w:val="00E446F8"/>
    <w:rsid w:val="00E4487B"/>
    <w:rsid w:val="00E449AA"/>
    <w:rsid w:val="00E44F49"/>
    <w:rsid w:val="00E45879"/>
    <w:rsid w:val="00E461BC"/>
    <w:rsid w:val="00E462DD"/>
    <w:rsid w:val="00E46555"/>
    <w:rsid w:val="00E46649"/>
    <w:rsid w:val="00E46EB2"/>
    <w:rsid w:val="00E47189"/>
    <w:rsid w:val="00E5000D"/>
    <w:rsid w:val="00E506A0"/>
    <w:rsid w:val="00E5113F"/>
    <w:rsid w:val="00E517D5"/>
    <w:rsid w:val="00E52697"/>
    <w:rsid w:val="00E52AB5"/>
    <w:rsid w:val="00E52F59"/>
    <w:rsid w:val="00E533D2"/>
    <w:rsid w:val="00E53A9A"/>
    <w:rsid w:val="00E53ADA"/>
    <w:rsid w:val="00E54E13"/>
    <w:rsid w:val="00E557E5"/>
    <w:rsid w:val="00E558C4"/>
    <w:rsid w:val="00E56EB3"/>
    <w:rsid w:val="00E570AE"/>
    <w:rsid w:val="00E6046D"/>
    <w:rsid w:val="00E60B4A"/>
    <w:rsid w:val="00E61EDA"/>
    <w:rsid w:val="00E629AA"/>
    <w:rsid w:val="00E62DB2"/>
    <w:rsid w:val="00E62DFD"/>
    <w:rsid w:val="00E634C6"/>
    <w:rsid w:val="00E63872"/>
    <w:rsid w:val="00E6399B"/>
    <w:rsid w:val="00E63F9E"/>
    <w:rsid w:val="00E64A7D"/>
    <w:rsid w:val="00E64DFC"/>
    <w:rsid w:val="00E64EDC"/>
    <w:rsid w:val="00E66A51"/>
    <w:rsid w:val="00E66ABF"/>
    <w:rsid w:val="00E66B4F"/>
    <w:rsid w:val="00E66F82"/>
    <w:rsid w:val="00E6726D"/>
    <w:rsid w:val="00E679B5"/>
    <w:rsid w:val="00E70032"/>
    <w:rsid w:val="00E702C8"/>
    <w:rsid w:val="00E709A4"/>
    <w:rsid w:val="00E70E6B"/>
    <w:rsid w:val="00E71E6A"/>
    <w:rsid w:val="00E71FA1"/>
    <w:rsid w:val="00E7245D"/>
    <w:rsid w:val="00E7251C"/>
    <w:rsid w:val="00E7259C"/>
    <w:rsid w:val="00E739C6"/>
    <w:rsid w:val="00E739DE"/>
    <w:rsid w:val="00E73C4E"/>
    <w:rsid w:val="00E73DC6"/>
    <w:rsid w:val="00E74134"/>
    <w:rsid w:val="00E74DC6"/>
    <w:rsid w:val="00E750C2"/>
    <w:rsid w:val="00E75A37"/>
    <w:rsid w:val="00E75E1F"/>
    <w:rsid w:val="00E7628E"/>
    <w:rsid w:val="00E762B7"/>
    <w:rsid w:val="00E772C8"/>
    <w:rsid w:val="00E774A0"/>
    <w:rsid w:val="00E77B0C"/>
    <w:rsid w:val="00E77CC0"/>
    <w:rsid w:val="00E77E22"/>
    <w:rsid w:val="00E77F5B"/>
    <w:rsid w:val="00E80610"/>
    <w:rsid w:val="00E808D0"/>
    <w:rsid w:val="00E81946"/>
    <w:rsid w:val="00E81B88"/>
    <w:rsid w:val="00E82541"/>
    <w:rsid w:val="00E825FB"/>
    <w:rsid w:val="00E82B13"/>
    <w:rsid w:val="00E83997"/>
    <w:rsid w:val="00E83F57"/>
    <w:rsid w:val="00E841A3"/>
    <w:rsid w:val="00E8438B"/>
    <w:rsid w:val="00E85920"/>
    <w:rsid w:val="00E859A2"/>
    <w:rsid w:val="00E85CD7"/>
    <w:rsid w:val="00E86021"/>
    <w:rsid w:val="00E863BF"/>
    <w:rsid w:val="00E866A9"/>
    <w:rsid w:val="00E86C76"/>
    <w:rsid w:val="00E86FDD"/>
    <w:rsid w:val="00E8727D"/>
    <w:rsid w:val="00E87D76"/>
    <w:rsid w:val="00E902E4"/>
    <w:rsid w:val="00E917FA"/>
    <w:rsid w:val="00E92299"/>
    <w:rsid w:val="00E926C9"/>
    <w:rsid w:val="00E92763"/>
    <w:rsid w:val="00E92ABC"/>
    <w:rsid w:val="00E92BBF"/>
    <w:rsid w:val="00E92CF7"/>
    <w:rsid w:val="00E9324A"/>
    <w:rsid w:val="00E9336C"/>
    <w:rsid w:val="00E939B0"/>
    <w:rsid w:val="00E93D4F"/>
    <w:rsid w:val="00E9404D"/>
    <w:rsid w:val="00E95093"/>
    <w:rsid w:val="00E951B5"/>
    <w:rsid w:val="00E95692"/>
    <w:rsid w:val="00E966B1"/>
    <w:rsid w:val="00E96760"/>
    <w:rsid w:val="00E96854"/>
    <w:rsid w:val="00E96C6B"/>
    <w:rsid w:val="00E972BC"/>
    <w:rsid w:val="00E97602"/>
    <w:rsid w:val="00E979C6"/>
    <w:rsid w:val="00E97DEF"/>
    <w:rsid w:val="00EA0431"/>
    <w:rsid w:val="00EA10BF"/>
    <w:rsid w:val="00EA13D1"/>
    <w:rsid w:val="00EA161D"/>
    <w:rsid w:val="00EA1C45"/>
    <w:rsid w:val="00EA204D"/>
    <w:rsid w:val="00EA2238"/>
    <w:rsid w:val="00EA2369"/>
    <w:rsid w:val="00EA2482"/>
    <w:rsid w:val="00EA2831"/>
    <w:rsid w:val="00EA2C81"/>
    <w:rsid w:val="00EA2F8F"/>
    <w:rsid w:val="00EA3418"/>
    <w:rsid w:val="00EA3934"/>
    <w:rsid w:val="00EA3B83"/>
    <w:rsid w:val="00EA4224"/>
    <w:rsid w:val="00EA448A"/>
    <w:rsid w:val="00EA4D06"/>
    <w:rsid w:val="00EA5063"/>
    <w:rsid w:val="00EA532A"/>
    <w:rsid w:val="00EA569D"/>
    <w:rsid w:val="00EA58AA"/>
    <w:rsid w:val="00EA5953"/>
    <w:rsid w:val="00EA5F65"/>
    <w:rsid w:val="00EA629B"/>
    <w:rsid w:val="00EA6367"/>
    <w:rsid w:val="00EA6445"/>
    <w:rsid w:val="00EA699E"/>
    <w:rsid w:val="00EA7612"/>
    <w:rsid w:val="00EA7719"/>
    <w:rsid w:val="00EA7F12"/>
    <w:rsid w:val="00EB003E"/>
    <w:rsid w:val="00EB0F0B"/>
    <w:rsid w:val="00EB0F2B"/>
    <w:rsid w:val="00EB13CF"/>
    <w:rsid w:val="00EB1EC4"/>
    <w:rsid w:val="00EB27C1"/>
    <w:rsid w:val="00EB2954"/>
    <w:rsid w:val="00EB2A04"/>
    <w:rsid w:val="00EB3390"/>
    <w:rsid w:val="00EB344F"/>
    <w:rsid w:val="00EB3547"/>
    <w:rsid w:val="00EB3B80"/>
    <w:rsid w:val="00EB3E25"/>
    <w:rsid w:val="00EB3F7A"/>
    <w:rsid w:val="00EB6234"/>
    <w:rsid w:val="00EB69DB"/>
    <w:rsid w:val="00EB74D8"/>
    <w:rsid w:val="00EB7B3D"/>
    <w:rsid w:val="00EB7F9F"/>
    <w:rsid w:val="00EC0C25"/>
    <w:rsid w:val="00EC12C1"/>
    <w:rsid w:val="00EC2111"/>
    <w:rsid w:val="00EC2C4F"/>
    <w:rsid w:val="00EC2E7A"/>
    <w:rsid w:val="00EC2EBB"/>
    <w:rsid w:val="00EC2FB2"/>
    <w:rsid w:val="00EC337B"/>
    <w:rsid w:val="00EC3441"/>
    <w:rsid w:val="00EC407B"/>
    <w:rsid w:val="00EC4566"/>
    <w:rsid w:val="00EC50DB"/>
    <w:rsid w:val="00EC532A"/>
    <w:rsid w:val="00EC59D6"/>
    <w:rsid w:val="00EC6106"/>
    <w:rsid w:val="00EC6470"/>
    <w:rsid w:val="00EC6CB3"/>
    <w:rsid w:val="00EC7FAD"/>
    <w:rsid w:val="00ED00B5"/>
    <w:rsid w:val="00ED04C8"/>
    <w:rsid w:val="00ED0F40"/>
    <w:rsid w:val="00ED12E2"/>
    <w:rsid w:val="00ED298B"/>
    <w:rsid w:val="00ED2A85"/>
    <w:rsid w:val="00ED2B9D"/>
    <w:rsid w:val="00ED2C9E"/>
    <w:rsid w:val="00ED2F48"/>
    <w:rsid w:val="00ED33DE"/>
    <w:rsid w:val="00ED35DA"/>
    <w:rsid w:val="00ED380C"/>
    <w:rsid w:val="00ED40A8"/>
    <w:rsid w:val="00ED415B"/>
    <w:rsid w:val="00ED4D15"/>
    <w:rsid w:val="00ED5175"/>
    <w:rsid w:val="00ED5B2A"/>
    <w:rsid w:val="00ED5CBD"/>
    <w:rsid w:val="00ED5EB2"/>
    <w:rsid w:val="00ED686D"/>
    <w:rsid w:val="00ED6AD1"/>
    <w:rsid w:val="00ED6CD3"/>
    <w:rsid w:val="00ED754E"/>
    <w:rsid w:val="00ED7854"/>
    <w:rsid w:val="00EE024A"/>
    <w:rsid w:val="00EE1044"/>
    <w:rsid w:val="00EE14E0"/>
    <w:rsid w:val="00EE2429"/>
    <w:rsid w:val="00EE39E1"/>
    <w:rsid w:val="00EE4BEA"/>
    <w:rsid w:val="00EE52B1"/>
    <w:rsid w:val="00EE58EF"/>
    <w:rsid w:val="00EE7B6B"/>
    <w:rsid w:val="00EE7C00"/>
    <w:rsid w:val="00EF0275"/>
    <w:rsid w:val="00EF086C"/>
    <w:rsid w:val="00EF0CFB"/>
    <w:rsid w:val="00EF1063"/>
    <w:rsid w:val="00EF1800"/>
    <w:rsid w:val="00EF212B"/>
    <w:rsid w:val="00EF2367"/>
    <w:rsid w:val="00EF26DA"/>
    <w:rsid w:val="00EF2C7A"/>
    <w:rsid w:val="00EF30F7"/>
    <w:rsid w:val="00EF3C3D"/>
    <w:rsid w:val="00EF4068"/>
    <w:rsid w:val="00EF40C8"/>
    <w:rsid w:val="00EF47D7"/>
    <w:rsid w:val="00EF4E79"/>
    <w:rsid w:val="00EF5747"/>
    <w:rsid w:val="00EF5864"/>
    <w:rsid w:val="00EF6AC4"/>
    <w:rsid w:val="00EF7B82"/>
    <w:rsid w:val="00EF7D34"/>
    <w:rsid w:val="00F004E5"/>
    <w:rsid w:val="00F00932"/>
    <w:rsid w:val="00F00AD2"/>
    <w:rsid w:val="00F00DAF"/>
    <w:rsid w:val="00F01318"/>
    <w:rsid w:val="00F02036"/>
    <w:rsid w:val="00F026E0"/>
    <w:rsid w:val="00F02C43"/>
    <w:rsid w:val="00F03319"/>
    <w:rsid w:val="00F03448"/>
    <w:rsid w:val="00F03829"/>
    <w:rsid w:val="00F03F47"/>
    <w:rsid w:val="00F03FA5"/>
    <w:rsid w:val="00F04102"/>
    <w:rsid w:val="00F042D4"/>
    <w:rsid w:val="00F044C0"/>
    <w:rsid w:val="00F048B1"/>
    <w:rsid w:val="00F049A1"/>
    <w:rsid w:val="00F05555"/>
    <w:rsid w:val="00F05ABD"/>
    <w:rsid w:val="00F07A40"/>
    <w:rsid w:val="00F1013C"/>
    <w:rsid w:val="00F1019B"/>
    <w:rsid w:val="00F103BB"/>
    <w:rsid w:val="00F1089D"/>
    <w:rsid w:val="00F108F0"/>
    <w:rsid w:val="00F10997"/>
    <w:rsid w:val="00F10D92"/>
    <w:rsid w:val="00F1140B"/>
    <w:rsid w:val="00F115A0"/>
    <w:rsid w:val="00F11915"/>
    <w:rsid w:val="00F119A0"/>
    <w:rsid w:val="00F11B1E"/>
    <w:rsid w:val="00F11D3A"/>
    <w:rsid w:val="00F12843"/>
    <w:rsid w:val="00F130A3"/>
    <w:rsid w:val="00F130A9"/>
    <w:rsid w:val="00F133C3"/>
    <w:rsid w:val="00F137B7"/>
    <w:rsid w:val="00F13EFB"/>
    <w:rsid w:val="00F13F5B"/>
    <w:rsid w:val="00F14C9A"/>
    <w:rsid w:val="00F155F4"/>
    <w:rsid w:val="00F15D03"/>
    <w:rsid w:val="00F16632"/>
    <w:rsid w:val="00F16A23"/>
    <w:rsid w:val="00F17072"/>
    <w:rsid w:val="00F177D5"/>
    <w:rsid w:val="00F1796C"/>
    <w:rsid w:val="00F20057"/>
    <w:rsid w:val="00F20370"/>
    <w:rsid w:val="00F205B1"/>
    <w:rsid w:val="00F2064F"/>
    <w:rsid w:val="00F20825"/>
    <w:rsid w:val="00F2084B"/>
    <w:rsid w:val="00F20B47"/>
    <w:rsid w:val="00F20B49"/>
    <w:rsid w:val="00F21B30"/>
    <w:rsid w:val="00F21B9E"/>
    <w:rsid w:val="00F22625"/>
    <w:rsid w:val="00F2266C"/>
    <w:rsid w:val="00F229E2"/>
    <w:rsid w:val="00F22B35"/>
    <w:rsid w:val="00F23207"/>
    <w:rsid w:val="00F23727"/>
    <w:rsid w:val="00F23A83"/>
    <w:rsid w:val="00F23C6A"/>
    <w:rsid w:val="00F24242"/>
    <w:rsid w:val="00F24594"/>
    <w:rsid w:val="00F24759"/>
    <w:rsid w:val="00F24863"/>
    <w:rsid w:val="00F24A99"/>
    <w:rsid w:val="00F25348"/>
    <w:rsid w:val="00F25929"/>
    <w:rsid w:val="00F25AF5"/>
    <w:rsid w:val="00F27047"/>
    <w:rsid w:val="00F27B98"/>
    <w:rsid w:val="00F3001E"/>
    <w:rsid w:val="00F30236"/>
    <w:rsid w:val="00F30BC0"/>
    <w:rsid w:val="00F310F9"/>
    <w:rsid w:val="00F31123"/>
    <w:rsid w:val="00F31598"/>
    <w:rsid w:val="00F31C96"/>
    <w:rsid w:val="00F327FD"/>
    <w:rsid w:val="00F32958"/>
    <w:rsid w:val="00F33580"/>
    <w:rsid w:val="00F33D52"/>
    <w:rsid w:val="00F3474B"/>
    <w:rsid w:val="00F34D8E"/>
    <w:rsid w:val="00F34EE9"/>
    <w:rsid w:val="00F365FB"/>
    <w:rsid w:val="00F366E1"/>
    <w:rsid w:val="00F3690C"/>
    <w:rsid w:val="00F3697B"/>
    <w:rsid w:val="00F36CA7"/>
    <w:rsid w:val="00F372DA"/>
    <w:rsid w:val="00F3730E"/>
    <w:rsid w:val="00F374CD"/>
    <w:rsid w:val="00F37B97"/>
    <w:rsid w:val="00F40218"/>
    <w:rsid w:val="00F40AF7"/>
    <w:rsid w:val="00F418AA"/>
    <w:rsid w:val="00F42266"/>
    <w:rsid w:val="00F425B6"/>
    <w:rsid w:val="00F425EE"/>
    <w:rsid w:val="00F42E7D"/>
    <w:rsid w:val="00F43DC6"/>
    <w:rsid w:val="00F449C6"/>
    <w:rsid w:val="00F45B4C"/>
    <w:rsid w:val="00F45F50"/>
    <w:rsid w:val="00F47428"/>
    <w:rsid w:val="00F4786C"/>
    <w:rsid w:val="00F47B8B"/>
    <w:rsid w:val="00F50430"/>
    <w:rsid w:val="00F50EEF"/>
    <w:rsid w:val="00F514C9"/>
    <w:rsid w:val="00F51657"/>
    <w:rsid w:val="00F51DE8"/>
    <w:rsid w:val="00F5266E"/>
    <w:rsid w:val="00F526B8"/>
    <w:rsid w:val="00F529FA"/>
    <w:rsid w:val="00F5365F"/>
    <w:rsid w:val="00F53BC6"/>
    <w:rsid w:val="00F53F22"/>
    <w:rsid w:val="00F5423B"/>
    <w:rsid w:val="00F54BF9"/>
    <w:rsid w:val="00F54EB3"/>
    <w:rsid w:val="00F56391"/>
    <w:rsid w:val="00F566B7"/>
    <w:rsid w:val="00F576EA"/>
    <w:rsid w:val="00F5778A"/>
    <w:rsid w:val="00F578D5"/>
    <w:rsid w:val="00F601DB"/>
    <w:rsid w:val="00F60DD9"/>
    <w:rsid w:val="00F60F40"/>
    <w:rsid w:val="00F613DF"/>
    <w:rsid w:val="00F618F6"/>
    <w:rsid w:val="00F621AB"/>
    <w:rsid w:val="00F62343"/>
    <w:rsid w:val="00F6279D"/>
    <w:rsid w:val="00F62954"/>
    <w:rsid w:val="00F629FD"/>
    <w:rsid w:val="00F62AA0"/>
    <w:rsid w:val="00F62FC6"/>
    <w:rsid w:val="00F6306B"/>
    <w:rsid w:val="00F6309F"/>
    <w:rsid w:val="00F63417"/>
    <w:rsid w:val="00F635FF"/>
    <w:rsid w:val="00F6392D"/>
    <w:rsid w:val="00F63EA3"/>
    <w:rsid w:val="00F642FA"/>
    <w:rsid w:val="00F6430B"/>
    <w:rsid w:val="00F64D4B"/>
    <w:rsid w:val="00F6674D"/>
    <w:rsid w:val="00F66EF9"/>
    <w:rsid w:val="00F6749E"/>
    <w:rsid w:val="00F7033C"/>
    <w:rsid w:val="00F70B58"/>
    <w:rsid w:val="00F70C33"/>
    <w:rsid w:val="00F70D92"/>
    <w:rsid w:val="00F70EB6"/>
    <w:rsid w:val="00F71044"/>
    <w:rsid w:val="00F71409"/>
    <w:rsid w:val="00F715D8"/>
    <w:rsid w:val="00F71F26"/>
    <w:rsid w:val="00F72B52"/>
    <w:rsid w:val="00F72CE8"/>
    <w:rsid w:val="00F72D5A"/>
    <w:rsid w:val="00F732F2"/>
    <w:rsid w:val="00F735B4"/>
    <w:rsid w:val="00F74233"/>
    <w:rsid w:val="00F74387"/>
    <w:rsid w:val="00F74AF4"/>
    <w:rsid w:val="00F74B2C"/>
    <w:rsid w:val="00F74BF1"/>
    <w:rsid w:val="00F74C0E"/>
    <w:rsid w:val="00F74C3E"/>
    <w:rsid w:val="00F74CAD"/>
    <w:rsid w:val="00F7504A"/>
    <w:rsid w:val="00F750F0"/>
    <w:rsid w:val="00F7565B"/>
    <w:rsid w:val="00F75D24"/>
    <w:rsid w:val="00F76286"/>
    <w:rsid w:val="00F76DA1"/>
    <w:rsid w:val="00F777C0"/>
    <w:rsid w:val="00F77875"/>
    <w:rsid w:val="00F778AD"/>
    <w:rsid w:val="00F779DA"/>
    <w:rsid w:val="00F80750"/>
    <w:rsid w:val="00F8172A"/>
    <w:rsid w:val="00F82A45"/>
    <w:rsid w:val="00F82EB2"/>
    <w:rsid w:val="00F82EBF"/>
    <w:rsid w:val="00F82FB1"/>
    <w:rsid w:val="00F8373C"/>
    <w:rsid w:val="00F837A8"/>
    <w:rsid w:val="00F8384F"/>
    <w:rsid w:val="00F8398B"/>
    <w:rsid w:val="00F8416A"/>
    <w:rsid w:val="00F8424B"/>
    <w:rsid w:val="00F84930"/>
    <w:rsid w:val="00F850BB"/>
    <w:rsid w:val="00F85805"/>
    <w:rsid w:val="00F858F2"/>
    <w:rsid w:val="00F85916"/>
    <w:rsid w:val="00F8633D"/>
    <w:rsid w:val="00F8633F"/>
    <w:rsid w:val="00F86365"/>
    <w:rsid w:val="00F8691A"/>
    <w:rsid w:val="00F86BDC"/>
    <w:rsid w:val="00F870FB"/>
    <w:rsid w:val="00F87443"/>
    <w:rsid w:val="00F876E4"/>
    <w:rsid w:val="00F87903"/>
    <w:rsid w:val="00F87F74"/>
    <w:rsid w:val="00F902C2"/>
    <w:rsid w:val="00F9058F"/>
    <w:rsid w:val="00F90965"/>
    <w:rsid w:val="00F90B11"/>
    <w:rsid w:val="00F90F81"/>
    <w:rsid w:val="00F9159E"/>
    <w:rsid w:val="00F91B9B"/>
    <w:rsid w:val="00F92195"/>
    <w:rsid w:val="00F9255C"/>
    <w:rsid w:val="00F93066"/>
    <w:rsid w:val="00F933CF"/>
    <w:rsid w:val="00F93698"/>
    <w:rsid w:val="00F944B1"/>
    <w:rsid w:val="00F9591E"/>
    <w:rsid w:val="00F96077"/>
    <w:rsid w:val="00F96207"/>
    <w:rsid w:val="00F9663A"/>
    <w:rsid w:val="00F96E66"/>
    <w:rsid w:val="00F97767"/>
    <w:rsid w:val="00F97864"/>
    <w:rsid w:val="00F97BCC"/>
    <w:rsid w:val="00F97CB5"/>
    <w:rsid w:val="00FA159F"/>
    <w:rsid w:val="00FA17F0"/>
    <w:rsid w:val="00FA2078"/>
    <w:rsid w:val="00FA23F0"/>
    <w:rsid w:val="00FA24EA"/>
    <w:rsid w:val="00FA3197"/>
    <w:rsid w:val="00FA397F"/>
    <w:rsid w:val="00FA3EA0"/>
    <w:rsid w:val="00FA3EB9"/>
    <w:rsid w:val="00FA54C3"/>
    <w:rsid w:val="00FA55A4"/>
    <w:rsid w:val="00FA5791"/>
    <w:rsid w:val="00FA5CEF"/>
    <w:rsid w:val="00FA5FE6"/>
    <w:rsid w:val="00FA6793"/>
    <w:rsid w:val="00FA67AC"/>
    <w:rsid w:val="00FA67EC"/>
    <w:rsid w:val="00FA6CA3"/>
    <w:rsid w:val="00FA6DE6"/>
    <w:rsid w:val="00FA6EE4"/>
    <w:rsid w:val="00FA73B9"/>
    <w:rsid w:val="00FA7F6E"/>
    <w:rsid w:val="00FB02E9"/>
    <w:rsid w:val="00FB085E"/>
    <w:rsid w:val="00FB0D36"/>
    <w:rsid w:val="00FB0D6C"/>
    <w:rsid w:val="00FB0F64"/>
    <w:rsid w:val="00FB1CFA"/>
    <w:rsid w:val="00FB237E"/>
    <w:rsid w:val="00FB29E8"/>
    <w:rsid w:val="00FB2D90"/>
    <w:rsid w:val="00FB2DF2"/>
    <w:rsid w:val="00FB32DB"/>
    <w:rsid w:val="00FB3621"/>
    <w:rsid w:val="00FB47D8"/>
    <w:rsid w:val="00FB4B26"/>
    <w:rsid w:val="00FB4D4A"/>
    <w:rsid w:val="00FB4E93"/>
    <w:rsid w:val="00FB4EAA"/>
    <w:rsid w:val="00FB522E"/>
    <w:rsid w:val="00FB5C7E"/>
    <w:rsid w:val="00FB6AF0"/>
    <w:rsid w:val="00FB6BDE"/>
    <w:rsid w:val="00FB73CB"/>
    <w:rsid w:val="00FB7A45"/>
    <w:rsid w:val="00FB7AC1"/>
    <w:rsid w:val="00FC0ED3"/>
    <w:rsid w:val="00FC17A3"/>
    <w:rsid w:val="00FC2558"/>
    <w:rsid w:val="00FC26A7"/>
    <w:rsid w:val="00FC27C6"/>
    <w:rsid w:val="00FC28E0"/>
    <w:rsid w:val="00FC337E"/>
    <w:rsid w:val="00FC3635"/>
    <w:rsid w:val="00FC39D2"/>
    <w:rsid w:val="00FC4EEE"/>
    <w:rsid w:val="00FC5160"/>
    <w:rsid w:val="00FC52F5"/>
    <w:rsid w:val="00FC5A47"/>
    <w:rsid w:val="00FC63F2"/>
    <w:rsid w:val="00FC6828"/>
    <w:rsid w:val="00FC766D"/>
    <w:rsid w:val="00FC7AE1"/>
    <w:rsid w:val="00FC7AFB"/>
    <w:rsid w:val="00FC7CFF"/>
    <w:rsid w:val="00FC7EA0"/>
    <w:rsid w:val="00FC7F9C"/>
    <w:rsid w:val="00FD0096"/>
    <w:rsid w:val="00FD00A3"/>
    <w:rsid w:val="00FD0817"/>
    <w:rsid w:val="00FD0D9D"/>
    <w:rsid w:val="00FD1A0B"/>
    <w:rsid w:val="00FD1A36"/>
    <w:rsid w:val="00FD1C11"/>
    <w:rsid w:val="00FD3244"/>
    <w:rsid w:val="00FD3806"/>
    <w:rsid w:val="00FD3996"/>
    <w:rsid w:val="00FD3ACA"/>
    <w:rsid w:val="00FD3FF0"/>
    <w:rsid w:val="00FD47CC"/>
    <w:rsid w:val="00FD5029"/>
    <w:rsid w:val="00FD6927"/>
    <w:rsid w:val="00FD707E"/>
    <w:rsid w:val="00FD7084"/>
    <w:rsid w:val="00FD7F15"/>
    <w:rsid w:val="00FE0AE3"/>
    <w:rsid w:val="00FE0D8A"/>
    <w:rsid w:val="00FE0F9F"/>
    <w:rsid w:val="00FE23A5"/>
    <w:rsid w:val="00FE2597"/>
    <w:rsid w:val="00FE2900"/>
    <w:rsid w:val="00FE2C15"/>
    <w:rsid w:val="00FE3082"/>
    <w:rsid w:val="00FE34ED"/>
    <w:rsid w:val="00FE3EA1"/>
    <w:rsid w:val="00FE40D1"/>
    <w:rsid w:val="00FE44C9"/>
    <w:rsid w:val="00FE4B9A"/>
    <w:rsid w:val="00FE520D"/>
    <w:rsid w:val="00FE5884"/>
    <w:rsid w:val="00FE5BE7"/>
    <w:rsid w:val="00FE64BE"/>
    <w:rsid w:val="00FE70CA"/>
    <w:rsid w:val="00FE7158"/>
    <w:rsid w:val="00FE7B26"/>
    <w:rsid w:val="00FE7C23"/>
    <w:rsid w:val="00FE7CA1"/>
    <w:rsid w:val="00FE7ECB"/>
    <w:rsid w:val="00FF08DE"/>
    <w:rsid w:val="00FF18DE"/>
    <w:rsid w:val="00FF1C6E"/>
    <w:rsid w:val="00FF1FB2"/>
    <w:rsid w:val="00FF20CD"/>
    <w:rsid w:val="00FF21D3"/>
    <w:rsid w:val="00FF32ED"/>
    <w:rsid w:val="00FF330D"/>
    <w:rsid w:val="00FF36FA"/>
    <w:rsid w:val="00FF37E7"/>
    <w:rsid w:val="00FF3C9D"/>
    <w:rsid w:val="00FF3FF2"/>
    <w:rsid w:val="00FF416C"/>
    <w:rsid w:val="00FF42CB"/>
    <w:rsid w:val="00FF48DC"/>
    <w:rsid w:val="00FF4905"/>
    <w:rsid w:val="00FF4B5C"/>
    <w:rsid w:val="00FF4BF6"/>
    <w:rsid w:val="00FF4E42"/>
    <w:rsid w:val="00FF6100"/>
    <w:rsid w:val="00FF7035"/>
    <w:rsid w:val="00FF7470"/>
    <w:rsid w:val="00FF783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78CC38"/>
  <w15:docId w15:val="{10B33FE2-79F1-44C7-BEAF-2406F5AE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73A"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i/>
      <w:sz w:val="22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titul">
    <w:name w:val="Subtitle"/>
    <w:basedOn w:val="Normln"/>
    <w:qFormat/>
    <w:pPr>
      <w:jc w:val="center"/>
    </w:pPr>
    <w:rPr>
      <w:b/>
      <w:caps/>
      <w:sz w:val="24"/>
      <w:u w:val="single"/>
    </w:rPr>
  </w:style>
  <w:style w:type="paragraph" w:styleId="Zkladntext2">
    <w:name w:val="Body Text 2"/>
    <w:basedOn w:val="Normln"/>
    <w:pPr>
      <w:jc w:val="both"/>
    </w:pPr>
    <w:rPr>
      <w:b/>
      <w:sz w:val="22"/>
      <w:u w:val="single"/>
    </w:rPr>
  </w:style>
  <w:style w:type="paragraph" w:styleId="Zkladntext3">
    <w:name w:val="Body Text 3"/>
    <w:basedOn w:val="Normln"/>
    <w:pPr>
      <w:jc w:val="both"/>
    </w:pPr>
    <w:rPr>
      <w:b/>
      <w:sz w:val="24"/>
      <w:u w:val="single"/>
    </w:rPr>
  </w:style>
  <w:style w:type="paragraph" w:styleId="Zhlav">
    <w:name w:val="header"/>
    <w:basedOn w:val="Normln"/>
    <w:link w:val="ZhlavChar"/>
    <w:rsid w:val="006B1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1D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1DCC"/>
  </w:style>
  <w:style w:type="paragraph" w:styleId="Zkladntextodsazen">
    <w:name w:val="Body Text Indent"/>
    <w:basedOn w:val="Normln"/>
    <w:rsid w:val="005D318E"/>
    <w:pPr>
      <w:spacing w:after="120"/>
      <w:ind w:left="283"/>
    </w:pPr>
  </w:style>
  <w:style w:type="paragraph" w:styleId="Rozloendokumentu">
    <w:name w:val="Document Map"/>
    <w:basedOn w:val="Normln"/>
    <w:semiHidden/>
    <w:rsid w:val="00AF10D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F10D9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866C77"/>
  </w:style>
  <w:style w:type="character" w:customStyle="1" w:styleId="pp-place-title">
    <w:name w:val="pp-place-title"/>
    <w:basedOn w:val="Standardnpsmoodstavce"/>
    <w:rsid w:val="00196C35"/>
  </w:style>
  <w:style w:type="character" w:styleId="Odkaznakoment">
    <w:name w:val="annotation reference"/>
    <w:rsid w:val="00034F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4FEC"/>
  </w:style>
  <w:style w:type="character" w:customStyle="1" w:styleId="TextkomenteChar">
    <w:name w:val="Text komentáře Char"/>
    <w:basedOn w:val="Standardnpsmoodstavce"/>
    <w:link w:val="Textkomente"/>
    <w:rsid w:val="00034FEC"/>
  </w:style>
  <w:style w:type="paragraph" w:styleId="Pedmtkomente">
    <w:name w:val="annotation subject"/>
    <w:basedOn w:val="Textkomente"/>
    <w:next w:val="Textkomente"/>
    <w:link w:val="PedmtkomenteChar"/>
    <w:rsid w:val="00034FEC"/>
    <w:rPr>
      <w:b/>
      <w:bCs/>
    </w:rPr>
  </w:style>
  <w:style w:type="character" w:customStyle="1" w:styleId="PedmtkomenteChar">
    <w:name w:val="Předmět komentáře Char"/>
    <w:link w:val="Pedmtkomente"/>
    <w:rsid w:val="00034FEC"/>
    <w:rPr>
      <w:b/>
      <w:bCs/>
    </w:rPr>
  </w:style>
  <w:style w:type="paragraph" w:styleId="Revize">
    <w:name w:val="Revision"/>
    <w:hidden/>
    <w:uiPriority w:val="99"/>
    <w:semiHidden/>
    <w:rsid w:val="00034FEC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B162C4"/>
    <w:pPr>
      <w:ind w:left="708"/>
    </w:pPr>
  </w:style>
  <w:style w:type="character" w:customStyle="1" w:styleId="Nadpis4Char">
    <w:name w:val="Nadpis 4 Char"/>
    <w:link w:val="Nadpis4"/>
    <w:rsid w:val="00CE7AEE"/>
    <w:rPr>
      <w:b/>
      <w:sz w:val="24"/>
    </w:rPr>
  </w:style>
  <w:style w:type="paragraph" w:styleId="Bezmezer">
    <w:name w:val="No Spacing"/>
    <w:uiPriority w:val="1"/>
    <w:qFormat/>
    <w:rsid w:val="002E779D"/>
    <w:rPr>
      <w:rFonts w:ascii="Calibri" w:eastAsia="Calibri" w:hAnsi="Calibri"/>
      <w:sz w:val="22"/>
      <w:szCs w:val="22"/>
      <w:lang w:val="cs-CZ"/>
    </w:rPr>
  </w:style>
  <w:style w:type="table" w:styleId="Mkatabulky">
    <w:name w:val="Table Grid"/>
    <w:basedOn w:val="Normlntabulka"/>
    <w:rsid w:val="0058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D6A3B"/>
    <w:rPr>
      <w:rFonts w:ascii="Helvetica" w:hAnsi="Helvetica"/>
      <w:color w:val="000000"/>
      <w:sz w:val="24"/>
    </w:rPr>
  </w:style>
  <w:style w:type="character" w:styleId="Zdraznn">
    <w:name w:val="Emphasis"/>
    <w:basedOn w:val="Standardnpsmoodstavce"/>
    <w:uiPriority w:val="20"/>
    <w:qFormat/>
    <w:rsid w:val="00CA6A04"/>
    <w:rPr>
      <w:i/>
      <w:iCs/>
    </w:rPr>
  </w:style>
  <w:style w:type="character" w:customStyle="1" w:styleId="desktop-title-subcontent">
    <w:name w:val="desktop-title-subcontent"/>
    <w:basedOn w:val="Standardnpsmoodstavce"/>
    <w:rsid w:val="0018323A"/>
  </w:style>
  <w:style w:type="character" w:customStyle="1" w:styleId="ZhlavChar">
    <w:name w:val="Záhlaví Char"/>
    <w:link w:val="Zhlav"/>
    <w:locked/>
    <w:rsid w:val="00B4303B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0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10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A59A7EC-6B25-4EA7-AB15-70705385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2453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10 vyhlašuje</vt:lpstr>
    </vt:vector>
  </TitlesOfParts>
  <Company>Obvodní úřad m. č. Praha 10</Company>
  <LinksUpToDate>false</LinksUpToDate>
  <CharactersWithSpaces>16822</CharactersWithSpaces>
  <SharedDoc>false</SharedDoc>
  <HLinks>
    <vt:vector size="18" baseType="variant">
      <vt:variant>
        <vt:i4>2555951</vt:i4>
      </vt:variant>
      <vt:variant>
        <vt:i4>6</vt:i4>
      </vt:variant>
      <vt:variant>
        <vt:i4>0</vt:i4>
      </vt:variant>
      <vt:variant>
        <vt:i4>5</vt:i4>
      </vt:variant>
      <vt:variant>
        <vt:lpwstr>http://www.praha10.cz/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http://www.praha10.cz/</vt:lpwstr>
      </vt:variant>
      <vt:variant>
        <vt:lpwstr/>
      </vt:variant>
      <vt:variant>
        <vt:i4>2293780</vt:i4>
      </vt:variant>
      <vt:variant>
        <vt:i4>0</vt:i4>
      </vt:variant>
      <vt:variant>
        <vt:i4>0</vt:i4>
      </vt:variant>
      <vt:variant>
        <vt:i4>5</vt:i4>
      </vt:variant>
      <vt:variant>
        <vt:lpwstr>mailto:posta@praha10.cz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10 vyhlašuje</dc:title>
  <dc:subject/>
  <dc:creator>JosefK@praha10.cz</dc:creator>
  <cp:keywords/>
  <dc:description/>
  <cp:lastModifiedBy>Hartmannová Irena (ÚMČ Praha 10)</cp:lastModifiedBy>
  <cp:revision>4</cp:revision>
  <cp:lastPrinted>2020-10-29T12:07:00Z</cp:lastPrinted>
  <dcterms:created xsi:type="dcterms:W3CDTF">2020-10-29T09:35:00Z</dcterms:created>
  <dcterms:modified xsi:type="dcterms:W3CDTF">2020-10-29T12:07:00Z</dcterms:modified>
</cp:coreProperties>
</file>