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6C86" w14:textId="373322D9" w:rsidR="002B4862" w:rsidRPr="002B4862" w:rsidRDefault="002B4862" w:rsidP="002B4862">
      <w:pPr>
        <w:rPr>
          <w:b/>
          <w:bCs/>
          <w:sz w:val="28"/>
          <w:szCs w:val="28"/>
          <w:u w:val="single"/>
        </w:rPr>
      </w:pPr>
      <w:r w:rsidRPr="002B4862">
        <w:rPr>
          <w:b/>
          <w:bCs/>
          <w:sz w:val="28"/>
          <w:szCs w:val="28"/>
          <w:u w:val="single"/>
        </w:rPr>
        <w:t>Pozvánka</w:t>
      </w:r>
      <w:r w:rsidRPr="002B4862">
        <w:rPr>
          <w:b/>
          <w:bCs/>
          <w:sz w:val="28"/>
          <w:szCs w:val="28"/>
          <w:u w:val="single"/>
        </w:rPr>
        <w:t xml:space="preserve"> na jednání </w:t>
      </w:r>
      <w:r>
        <w:rPr>
          <w:b/>
          <w:bCs/>
          <w:sz w:val="28"/>
          <w:szCs w:val="28"/>
          <w:u w:val="single"/>
        </w:rPr>
        <w:t>Návrhového výboru Zastupitelstva m. č. Praha 10</w:t>
      </w:r>
    </w:p>
    <w:p w14:paraId="634C24F9" w14:textId="77777777" w:rsidR="002B4862" w:rsidRDefault="002B4862" w:rsidP="002B4862"/>
    <w:p w14:paraId="7B334B8E" w14:textId="67D74930" w:rsidR="002B4862" w:rsidRDefault="002B4862" w:rsidP="002B4862">
      <w:pPr>
        <w:rPr>
          <w:lang w:eastAsia="cs-CZ"/>
        </w:rPr>
      </w:pPr>
      <w:r>
        <w:rPr>
          <w:lang w:eastAsia="cs-CZ"/>
        </w:rPr>
        <w:t> </w:t>
      </w:r>
      <w:r>
        <w:t xml:space="preserve">Vážení, na základě pokynu předsedy Návrhového výboru Zastupitelstva městské části Praha 10 </w:t>
      </w:r>
      <w:r>
        <w:t>Adama Štěpánka</w:t>
      </w:r>
      <w:r>
        <w:t xml:space="preserve"> </w:t>
      </w:r>
      <w:r>
        <w:rPr>
          <w:b/>
          <w:bCs/>
        </w:rPr>
        <w:t>svolává se  jednání</w:t>
      </w:r>
      <w:r>
        <w:t xml:space="preserve"> uvedeného </w:t>
      </w:r>
      <w:r>
        <w:rPr>
          <w:b/>
          <w:bCs/>
        </w:rPr>
        <w:t xml:space="preserve">výboru na </w:t>
      </w:r>
      <w:r>
        <w:rPr>
          <w:b/>
          <w:bCs/>
        </w:rPr>
        <w:t>pondělí</w:t>
      </w:r>
      <w:r>
        <w:t xml:space="preserve">  </w:t>
      </w:r>
      <w:r>
        <w:rPr>
          <w:b/>
          <w:bCs/>
        </w:rPr>
        <w:t xml:space="preserve">dne </w:t>
      </w:r>
      <w:r>
        <w:rPr>
          <w:b/>
          <w:bCs/>
        </w:rPr>
        <w:t>2. 9</w:t>
      </w:r>
      <w:r>
        <w:rPr>
          <w:b/>
          <w:bCs/>
        </w:rPr>
        <w:t>. 2024 v 1</w:t>
      </w:r>
      <w:r>
        <w:rPr>
          <w:b/>
          <w:bCs/>
        </w:rPr>
        <w:t>8</w:t>
      </w:r>
      <w:r>
        <w:rPr>
          <w:b/>
          <w:bCs/>
        </w:rPr>
        <w:t>.00 hod. do zasedací místnosti Josef Herold (K726) v 7. posch. (oválná budova)</w:t>
      </w:r>
      <w:r>
        <w:t xml:space="preserve"> </w:t>
      </w:r>
      <w:r>
        <w:rPr>
          <w:b/>
          <w:bCs/>
        </w:rPr>
        <w:t xml:space="preserve">v novém sídle Úřadu m. č. Praha 10 na adrese </w:t>
      </w:r>
      <w:r>
        <w:rPr>
          <w:b/>
          <w:bCs/>
          <w:lang w:eastAsia="cs-CZ"/>
        </w:rPr>
        <w:t xml:space="preserve">Vinohradská 3218/169, 100 00 Praha 10. </w:t>
      </w:r>
      <w:r>
        <w:rPr>
          <w:lang w:eastAsia="cs-CZ"/>
        </w:rPr>
        <w:t xml:space="preserve">Návrh bodu </w:t>
      </w:r>
      <w:r>
        <w:rPr>
          <w:lang w:eastAsia="cs-CZ"/>
        </w:rPr>
        <w:t>2)</w:t>
      </w:r>
      <w:r>
        <w:rPr>
          <w:lang w:eastAsia="cs-CZ"/>
        </w:rPr>
        <w:t xml:space="preserve"> je vyvolán žádostí Obvodního soudu pro Prahu 10</w:t>
      </w:r>
      <w:r>
        <w:rPr>
          <w:lang w:eastAsia="cs-CZ"/>
        </w:rPr>
        <w:t>.</w:t>
      </w:r>
    </w:p>
    <w:p w14:paraId="79E68463" w14:textId="77777777" w:rsidR="002B4862" w:rsidRDefault="002B4862" w:rsidP="002B4862"/>
    <w:p w14:paraId="1B71C945" w14:textId="77777777" w:rsidR="002B4862" w:rsidRDefault="002B4862" w:rsidP="002B4862">
      <w:r>
        <w:t xml:space="preserve">Na jednání jsou navrženy následující body programu: </w:t>
      </w:r>
    </w:p>
    <w:p w14:paraId="774326EB" w14:textId="77777777" w:rsidR="002B4862" w:rsidRDefault="002B4862" w:rsidP="002B4862">
      <w:pPr>
        <w:rPr>
          <w:b/>
          <w:bCs/>
        </w:rPr>
      </w:pPr>
    </w:p>
    <w:p w14:paraId="6638F0D1" w14:textId="77777777" w:rsidR="002B4862" w:rsidRDefault="002B4862" w:rsidP="002B4862">
      <w:pPr>
        <w:rPr>
          <w:b/>
          <w:bCs/>
        </w:rPr>
      </w:pPr>
      <w:r>
        <w:rPr>
          <w:b/>
          <w:bCs/>
        </w:rPr>
        <w:t>1) Úvod, prezence, projednání programu</w:t>
      </w:r>
    </w:p>
    <w:p w14:paraId="317B6E0C" w14:textId="5CD48F9B" w:rsidR="002B4862" w:rsidRDefault="002B4862" w:rsidP="002B4862">
      <w:pPr>
        <w:rPr>
          <w:b/>
          <w:bCs/>
        </w:rPr>
      </w:pPr>
      <w:r>
        <w:rPr>
          <w:b/>
          <w:bCs/>
        </w:rPr>
        <w:t>2) Návrh na volbu přísedící Obvodního soudu pro Prahu 10</w:t>
      </w:r>
    </w:p>
    <w:p w14:paraId="28C83B17" w14:textId="3067C1AD" w:rsidR="002B4862" w:rsidRDefault="002B4862" w:rsidP="002B4862">
      <w:r>
        <w:rPr>
          <w:b/>
          <w:bCs/>
        </w:rPr>
        <w:t>3)</w:t>
      </w:r>
      <w:r>
        <w:t xml:space="preserve"> </w:t>
      </w:r>
      <w:r>
        <w:rPr>
          <w:b/>
          <w:bCs/>
        </w:rPr>
        <w:t>Různé a závěr</w:t>
      </w:r>
    </w:p>
    <w:p w14:paraId="248F97E8" w14:textId="77777777" w:rsidR="002B4862" w:rsidRDefault="002B4862" w:rsidP="002B4862"/>
    <w:p w14:paraId="33C35BC0" w14:textId="77777777" w:rsidR="002B4862" w:rsidRDefault="002B4862" w:rsidP="002B4862"/>
    <w:p w14:paraId="68A39EA1" w14:textId="77777777" w:rsidR="002B4862" w:rsidRDefault="002B4862" w:rsidP="002B4862">
      <w:pPr>
        <w:rPr>
          <w:color w:val="1F497D"/>
        </w:rPr>
      </w:pPr>
      <w:r>
        <w:t>Děkuji a s</w:t>
      </w:r>
      <w:r>
        <w:rPr>
          <w:color w:val="1F497D"/>
        </w:rPr>
        <w:t> </w:t>
      </w:r>
      <w:r>
        <w:t>pozdravem</w:t>
      </w:r>
    </w:p>
    <w:p w14:paraId="68096412" w14:textId="77777777" w:rsidR="002B4862" w:rsidRDefault="002B4862" w:rsidP="002B4862">
      <w:pPr>
        <w:rPr>
          <w:color w:val="1F497D"/>
        </w:rPr>
      </w:pPr>
    </w:p>
    <w:p w14:paraId="4B5101B9" w14:textId="77777777" w:rsidR="002B4862" w:rsidRDefault="002B4862" w:rsidP="002B4862">
      <w:pPr>
        <w:rPr>
          <w:lang w:eastAsia="cs-CZ"/>
        </w:rPr>
      </w:pPr>
      <w:r>
        <w:rPr>
          <w:lang w:eastAsia="cs-CZ"/>
        </w:rPr>
        <w:t>Mgr. Tomáš Staněk</w:t>
      </w:r>
    </w:p>
    <w:p w14:paraId="7DBBE15B" w14:textId="77777777" w:rsidR="002B4862" w:rsidRDefault="002B4862" w:rsidP="002B4862">
      <w:pPr>
        <w:rPr>
          <w:lang w:eastAsia="cs-CZ"/>
        </w:rPr>
      </w:pPr>
      <w:r>
        <w:rPr>
          <w:lang w:eastAsia="cs-CZ"/>
        </w:rPr>
        <w:t xml:space="preserve">tajemník Návrhového výboru </w:t>
      </w:r>
    </w:p>
    <w:p w14:paraId="2BC16761" w14:textId="77777777" w:rsidR="002B4862" w:rsidRDefault="002B4862" w:rsidP="002B4862">
      <w:pPr>
        <w:rPr>
          <w:lang w:eastAsia="cs-CZ"/>
        </w:rPr>
      </w:pPr>
      <w:r>
        <w:rPr>
          <w:lang w:eastAsia="cs-CZ"/>
        </w:rPr>
        <w:t>Zastupitelstva městské části Praha 10</w:t>
      </w:r>
    </w:p>
    <w:p w14:paraId="35A7CFE0" w14:textId="77777777" w:rsidR="002B4862" w:rsidRDefault="002B4862" w:rsidP="002B4862">
      <w:pPr>
        <w:rPr>
          <w:lang w:eastAsia="cs-CZ"/>
        </w:rPr>
      </w:pPr>
      <w:r>
        <w:rPr>
          <w:lang w:eastAsia="cs-CZ"/>
        </w:rPr>
        <w:t>tel.: 267093679</w:t>
      </w:r>
    </w:p>
    <w:p w14:paraId="01DEA3D6" w14:textId="77777777" w:rsidR="002B4862" w:rsidRDefault="002B4862" w:rsidP="002B4862">
      <w:pPr>
        <w:rPr>
          <w:lang w:eastAsia="cs-CZ"/>
        </w:rPr>
      </w:pPr>
      <w:r>
        <w:rPr>
          <w:lang w:eastAsia="cs-CZ"/>
        </w:rPr>
        <w:t> </w:t>
      </w:r>
    </w:p>
    <w:p w14:paraId="55400BF4" w14:textId="77777777" w:rsidR="002B4862" w:rsidRDefault="002B4862" w:rsidP="002B4862">
      <w:pPr>
        <w:rPr>
          <w:lang w:eastAsia="cs-CZ"/>
        </w:rPr>
      </w:pPr>
      <w:r>
        <w:rPr>
          <w:lang w:eastAsia="cs-CZ"/>
        </w:rPr>
        <w:t>Úřad městské části Praha 10</w:t>
      </w:r>
    </w:p>
    <w:p w14:paraId="151766DD" w14:textId="77777777" w:rsidR="002B4862" w:rsidRDefault="002B4862" w:rsidP="002B4862">
      <w:pPr>
        <w:rPr>
          <w:lang w:eastAsia="cs-CZ"/>
        </w:rPr>
      </w:pPr>
      <w:r>
        <w:rPr>
          <w:lang w:eastAsia="cs-CZ"/>
        </w:rPr>
        <w:t>Vinohradská 3218/169, 100 00 Praha 10 </w:t>
      </w:r>
    </w:p>
    <w:p w14:paraId="0CA5C0B8" w14:textId="77777777" w:rsidR="00D873DB" w:rsidRDefault="00D873DB"/>
    <w:sectPr w:rsidR="00D8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62"/>
    <w:rsid w:val="000327A0"/>
    <w:rsid w:val="002879F5"/>
    <w:rsid w:val="002B4862"/>
    <w:rsid w:val="00D873DB"/>
    <w:rsid w:val="00D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625A"/>
  <w15:chartTrackingRefBased/>
  <w15:docId w15:val="{38F7FAD7-2CD7-4784-8B41-BF93C347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86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712</Characters>
  <Application>Microsoft Office Word</Application>
  <DocSecurity>0</DocSecurity>
  <Lines>5</Lines>
  <Paragraphs>1</Paragraphs>
  <ScaleCrop>false</ScaleCrop>
  <Company>UMC Praha 10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Tomáš Mgr. (ÚMČ Praha 10)</dc:creator>
  <cp:keywords/>
  <dc:description/>
  <cp:lastModifiedBy>Staněk Tomáš Mgr. (ÚMČ Praha 10)</cp:lastModifiedBy>
  <cp:revision>2</cp:revision>
  <dcterms:created xsi:type="dcterms:W3CDTF">2024-08-15T19:04:00Z</dcterms:created>
  <dcterms:modified xsi:type="dcterms:W3CDTF">2024-08-15T19:16:00Z</dcterms:modified>
</cp:coreProperties>
</file>