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3C8F" w14:textId="39ED4B31" w:rsidR="006D60C3" w:rsidRDefault="004406DC">
      <w:pPr>
        <w:pStyle w:val="Zkladntext"/>
        <w:ind w:left="4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6A6EC4" wp14:editId="32557AB0">
            <wp:extent cx="877775" cy="1338072"/>
            <wp:effectExtent l="0" t="0" r="0" b="0"/>
            <wp:docPr id="2129133407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33407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EF478" w14:textId="77777777" w:rsidR="006D60C3" w:rsidRDefault="006D60C3">
      <w:pPr>
        <w:pStyle w:val="Zkladntext"/>
        <w:rPr>
          <w:rFonts w:ascii="Times New Roman"/>
          <w:sz w:val="20"/>
        </w:rPr>
      </w:pPr>
    </w:p>
    <w:p w14:paraId="72E5741C" w14:textId="77777777" w:rsidR="006D60C3" w:rsidRDefault="008D41E2">
      <w:pPr>
        <w:pStyle w:val="Zkladntext"/>
        <w:spacing w:before="15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A94458" wp14:editId="77AFA36E">
                <wp:simplePos x="0" y="0"/>
                <wp:positionH relativeFrom="page">
                  <wp:posOffset>827532</wp:posOffset>
                </wp:positionH>
                <wp:positionV relativeFrom="paragraph">
                  <wp:posOffset>264679</wp:posOffset>
                </wp:positionV>
                <wp:extent cx="5904230" cy="2362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236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1CFAFF" w14:textId="3C46D799" w:rsidR="006D60C3" w:rsidRDefault="008D41E2" w:rsidP="008D41E2">
                            <w:pPr>
                              <w:spacing w:before="18"/>
                              <w:ind w:left="1063" w:hanging="106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Pozvánka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Výboru</w:t>
                            </w:r>
                            <w:r w:rsidR="00A05FEC">
                              <w:rPr>
                                <w:b/>
                                <w:sz w:val="28"/>
                              </w:rPr>
                              <w:t xml:space="preserve"> pro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963079">
                              <w:rPr>
                                <w:b/>
                                <w:sz w:val="28"/>
                              </w:rPr>
                              <w:t>životní prostředí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9445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5.15pt;margin-top:20.85pt;width:464.9pt;height:18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2D1CFAFF" w14:textId="3C46D799" w:rsidR="006D60C3" w:rsidRDefault="008D41E2" w:rsidP="008D41E2">
                      <w:pPr>
                        <w:spacing w:before="18"/>
                        <w:ind w:left="1063" w:hanging="106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Pozvánka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jednání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Výboru</w:t>
                      </w:r>
                      <w:r w:rsidR="00A05FEC">
                        <w:rPr>
                          <w:b/>
                          <w:sz w:val="28"/>
                        </w:rPr>
                        <w:t xml:space="preserve"> pro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="00963079">
                        <w:rPr>
                          <w:b/>
                          <w:sz w:val="28"/>
                        </w:rPr>
                        <w:t>životní prostředí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A4522D" w14:textId="77777777" w:rsidR="006D60C3" w:rsidRDefault="006D60C3">
      <w:pPr>
        <w:pStyle w:val="Zkladntext"/>
        <w:rPr>
          <w:rFonts w:ascii="Times New Roman"/>
        </w:rPr>
      </w:pPr>
    </w:p>
    <w:p w14:paraId="25F179DE" w14:textId="77777777" w:rsidR="006D60C3" w:rsidRDefault="006D60C3">
      <w:pPr>
        <w:pStyle w:val="Zkladntext"/>
        <w:spacing w:before="5"/>
        <w:rPr>
          <w:rFonts w:ascii="Times New Roman"/>
        </w:rPr>
      </w:pPr>
    </w:p>
    <w:p w14:paraId="73A991D4" w14:textId="764C7EA6" w:rsidR="008D41E2" w:rsidRDefault="008D41E2" w:rsidP="008D41E2">
      <w:pPr>
        <w:pStyle w:val="Zkladntext"/>
        <w:ind w:left="236"/>
        <w:rPr>
          <w:spacing w:val="-2"/>
        </w:rPr>
      </w:pPr>
      <w:r>
        <w:t>Vážen</w:t>
      </w:r>
      <w:r w:rsidR="00A05FEC">
        <w:t>í</w:t>
      </w:r>
      <w:r>
        <w:rPr>
          <w:spacing w:val="-2"/>
        </w:rPr>
        <w:t>,</w:t>
      </w:r>
    </w:p>
    <w:p w14:paraId="4B4C743E" w14:textId="77777777" w:rsidR="008D41E2" w:rsidRDefault="008D41E2" w:rsidP="008D41E2">
      <w:pPr>
        <w:pStyle w:val="Zkladntext"/>
        <w:ind w:left="236"/>
        <w:rPr>
          <w:spacing w:val="-2"/>
        </w:rPr>
      </w:pPr>
    </w:p>
    <w:p w14:paraId="4F143CAC" w14:textId="6FA3A71B" w:rsidR="008D41E2" w:rsidRDefault="008D41E2" w:rsidP="00C05A88">
      <w:pPr>
        <w:pStyle w:val="Zkladntext"/>
        <w:ind w:left="236"/>
        <w:jc w:val="both"/>
      </w:pPr>
      <w:r>
        <w:rPr>
          <w:spacing w:val="-2"/>
        </w:rPr>
        <w:t xml:space="preserve">na základě schváleného jednacího řádu výborů ZMČ Praha 10 Vás </w:t>
      </w:r>
      <w:r>
        <w:t>tímto</w:t>
      </w:r>
      <w:r>
        <w:rPr>
          <w:spacing w:val="-5"/>
        </w:rPr>
        <w:t xml:space="preserve"> </w:t>
      </w:r>
      <w:r>
        <w:t>zvu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>Výboru</w:t>
      </w:r>
      <w:r>
        <w:rPr>
          <w:spacing w:val="-7"/>
        </w:rPr>
        <w:t xml:space="preserve"> </w:t>
      </w:r>
      <w:r w:rsidR="00A05FEC">
        <w:rPr>
          <w:spacing w:val="-7"/>
        </w:rPr>
        <w:t xml:space="preserve">pro </w:t>
      </w:r>
      <w:r w:rsidR="00963079" w:rsidRPr="00963079">
        <w:t>životní prostředí</w:t>
      </w:r>
      <w:r w:rsidR="00A05FEC">
        <w:t xml:space="preserve"> ZMČ Praha 10</w:t>
      </w:r>
      <w:r w:rsidRPr="00963079">
        <w:t>.</w:t>
      </w:r>
      <w:r>
        <w:t xml:space="preserve"> </w:t>
      </w:r>
      <w:r w:rsidR="00A05FEC">
        <w:t xml:space="preserve">Jednání výboru je veřejné a řídí se schváleným </w:t>
      </w:r>
      <w:hyperlink r:id="rId11" w:history="1">
        <w:r w:rsidR="00A05FEC" w:rsidRPr="00A05FEC">
          <w:rPr>
            <w:rStyle w:val="Hypertextovodkaz"/>
          </w:rPr>
          <w:t>Jednacím řádem výborů Zastupitelstva městské části Praha 10</w:t>
        </w:r>
      </w:hyperlink>
      <w:r w:rsidR="00A05FEC">
        <w:t xml:space="preserve">. </w:t>
      </w:r>
    </w:p>
    <w:p w14:paraId="00F174CF" w14:textId="77777777" w:rsidR="004569AB" w:rsidRDefault="004569AB" w:rsidP="004569AB">
      <w:pPr>
        <w:pStyle w:val="Zkladntext"/>
        <w:ind w:left="236"/>
      </w:pPr>
    </w:p>
    <w:p w14:paraId="7213ABEA" w14:textId="77777777" w:rsidR="004569AB" w:rsidRDefault="004569AB" w:rsidP="004569AB">
      <w:pPr>
        <w:pStyle w:val="Zkladntext"/>
        <w:ind w:left="236"/>
      </w:pPr>
    </w:p>
    <w:p w14:paraId="2692CA03" w14:textId="1CDE0D6B" w:rsidR="006D60C3" w:rsidRPr="004569AB" w:rsidRDefault="008D41E2" w:rsidP="004569AB">
      <w:pPr>
        <w:pStyle w:val="Zkladntext"/>
        <w:tabs>
          <w:tab w:val="left" w:pos="2410"/>
        </w:tabs>
        <w:ind w:left="236"/>
        <w:rPr>
          <w:b/>
          <w:bCs/>
        </w:rPr>
      </w:pPr>
      <w:r w:rsidRPr="004569AB">
        <w:rPr>
          <w:b/>
          <w:bCs/>
        </w:rPr>
        <w:t>Termín jednání:</w:t>
      </w:r>
      <w:r w:rsidR="004569AB">
        <w:rPr>
          <w:b/>
          <w:bCs/>
        </w:rPr>
        <w:tab/>
      </w:r>
      <w:r w:rsidR="005C63FC">
        <w:rPr>
          <w:b/>
          <w:bCs/>
        </w:rPr>
        <w:t>3</w:t>
      </w:r>
      <w:r w:rsidR="00963079">
        <w:rPr>
          <w:b/>
          <w:bCs/>
        </w:rPr>
        <w:t>.</w:t>
      </w:r>
      <w:r w:rsidR="005C63FC">
        <w:rPr>
          <w:b/>
          <w:bCs/>
        </w:rPr>
        <w:t>3</w:t>
      </w:r>
      <w:r w:rsidR="00963079">
        <w:rPr>
          <w:b/>
          <w:bCs/>
        </w:rPr>
        <w:t>.2025 od 1</w:t>
      </w:r>
      <w:r w:rsidR="005C63FC">
        <w:rPr>
          <w:b/>
          <w:bCs/>
        </w:rPr>
        <w:t>7</w:t>
      </w:r>
      <w:r w:rsidR="00963079">
        <w:rPr>
          <w:b/>
          <w:bCs/>
        </w:rPr>
        <w:t>,00</w:t>
      </w:r>
    </w:p>
    <w:p w14:paraId="73A006F9" w14:textId="77777777" w:rsidR="004569AB" w:rsidRPr="004569AB" w:rsidRDefault="004569AB" w:rsidP="004569AB">
      <w:pPr>
        <w:pStyle w:val="Zkladntext"/>
        <w:ind w:left="236"/>
      </w:pPr>
    </w:p>
    <w:p w14:paraId="685CA69C" w14:textId="477249BA" w:rsidR="006D60C3" w:rsidRDefault="008D41E2" w:rsidP="004569AB">
      <w:pPr>
        <w:pStyle w:val="Nadpis1"/>
        <w:tabs>
          <w:tab w:val="left" w:pos="2359"/>
        </w:tabs>
        <w:ind w:left="2410" w:right="1027" w:hanging="2175"/>
      </w:pPr>
      <w:r w:rsidRPr="004569AB">
        <w:rPr>
          <w:bCs w:val="0"/>
        </w:rPr>
        <w:t>Místo jednání:</w:t>
      </w:r>
      <w:r w:rsidR="004569AB">
        <w:rPr>
          <w:b w:val="0"/>
        </w:rPr>
        <w:tab/>
      </w:r>
      <w:r w:rsidR="004569AB">
        <w:rPr>
          <w:b w:val="0"/>
        </w:rPr>
        <w:tab/>
      </w:r>
      <w:r w:rsidR="00963079">
        <w:rPr>
          <w:b w:val="0"/>
        </w:rPr>
        <w:t>K726 zasedací místnost J. Herold</w:t>
      </w:r>
    </w:p>
    <w:p w14:paraId="4570A07D" w14:textId="77777777" w:rsidR="006D60C3" w:rsidRDefault="006D60C3" w:rsidP="004569AB">
      <w:pPr>
        <w:pStyle w:val="Zkladntext"/>
        <w:tabs>
          <w:tab w:val="left" w:pos="2410"/>
        </w:tabs>
        <w:rPr>
          <w:b/>
        </w:rPr>
      </w:pPr>
    </w:p>
    <w:p w14:paraId="0CC9B1E1" w14:textId="77777777" w:rsidR="006D60C3" w:rsidRDefault="006D60C3">
      <w:pPr>
        <w:pStyle w:val="Zkladntext"/>
        <w:rPr>
          <w:b/>
        </w:rPr>
      </w:pPr>
    </w:p>
    <w:p w14:paraId="30B9CFBE" w14:textId="77777777" w:rsidR="006D60C3" w:rsidRDefault="008D41E2">
      <w:pPr>
        <w:ind w:left="236"/>
        <w:rPr>
          <w:b/>
          <w:sz w:val="24"/>
        </w:rPr>
      </w:pPr>
      <w:r>
        <w:rPr>
          <w:b/>
          <w:sz w:val="24"/>
        </w:rPr>
        <w:t xml:space="preserve">Návrh </w:t>
      </w:r>
      <w:r>
        <w:rPr>
          <w:b/>
          <w:spacing w:val="-2"/>
          <w:sz w:val="24"/>
        </w:rPr>
        <w:t>programu:</w:t>
      </w:r>
    </w:p>
    <w:p w14:paraId="63637F0B" w14:textId="77777777" w:rsidR="006D60C3" w:rsidRDefault="006D60C3">
      <w:pPr>
        <w:pStyle w:val="Zkladntext"/>
        <w:rPr>
          <w:b/>
        </w:rPr>
      </w:pPr>
    </w:p>
    <w:p w14:paraId="004C3E6D" w14:textId="77777777" w:rsidR="009826CF" w:rsidRPr="009826CF" w:rsidRDefault="009826CF" w:rsidP="009826CF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rPr>
          <w:sz w:val="24"/>
        </w:rPr>
      </w:pPr>
      <w:r w:rsidRPr="009826CF">
        <w:rPr>
          <w:sz w:val="24"/>
        </w:rPr>
        <w:t>Organizační záležitosti</w:t>
      </w:r>
    </w:p>
    <w:p w14:paraId="3FBC941B" w14:textId="2E09D986" w:rsidR="005C63FC" w:rsidRDefault="005C63FC" w:rsidP="00C05A88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jc w:val="both"/>
        <w:rPr>
          <w:sz w:val="24"/>
        </w:rPr>
      </w:pPr>
      <w:r>
        <w:rPr>
          <w:sz w:val="24"/>
        </w:rPr>
        <w:t xml:space="preserve">Koncepce rozvoje sportovního a volnočasového areálu </w:t>
      </w:r>
      <w:proofErr w:type="spellStart"/>
      <w:r>
        <w:rPr>
          <w:sz w:val="24"/>
        </w:rPr>
        <w:t>Gutovka</w:t>
      </w:r>
      <w:proofErr w:type="spellEnd"/>
      <w:r>
        <w:rPr>
          <w:sz w:val="24"/>
        </w:rPr>
        <w:t xml:space="preserve"> a návrh investic na</w:t>
      </w:r>
      <w:r w:rsidR="00C05A88">
        <w:rPr>
          <w:sz w:val="24"/>
        </w:rPr>
        <w:t> </w:t>
      </w:r>
      <w:r>
        <w:rPr>
          <w:sz w:val="24"/>
        </w:rPr>
        <w:t>roky 2025 a 2026</w:t>
      </w:r>
    </w:p>
    <w:p w14:paraId="0CB9FE78" w14:textId="274059C8" w:rsidR="006D60C3" w:rsidRDefault="00F72A44" w:rsidP="00C05A88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jc w:val="both"/>
        <w:rPr>
          <w:sz w:val="24"/>
        </w:rPr>
      </w:pPr>
      <w:r w:rsidRPr="00F72A44">
        <w:rPr>
          <w:sz w:val="24"/>
        </w:rPr>
        <w:t xml:space="preserve">Plán rekonstrukcí dětských hřišť a sportovišť v letech </w:t>
      </w:r>
      <w:proofErr w:type="gramStart"/>
      <w:r w:rsidRPr="00F72A44">
        <w:rPr>
          <w:sz w:val="24"/>
        </w:rPr>
        <w:t xml:space="preserve">2024 </w:t>
      </w:r>
      <w:r>
        <w:rPr>
          <w:sz w:val="24"/>
        </w:rPr>
        <w:t>–</w:t>
      </w:r>
      <w:r w:rsidRPr="00F72A44">
        <w:rPr>
          <w:sz w:val="24"/>
        </w:rPr>
        <w:t xml:space="preserve"> 2026</w:t>
      </w:r>
      <w:proofErr w:type="gramEnd"/>
      <w:r>
        <w:rPr>
          <w:sz w:val="24"/>
        </w:rPr>
        <w:t xml:space="preserve"> – Aktualizace a rozšíření pro roky</w:t>
      </w:r>
      <w:r w:rsidR="00E27041">
        <w:rPr>
          <w:sz w:val="24"/>
        </w:rPr>
        <w:t xml:space="preserve"> </w:t>
      </w:r>
      <w:r w:rsidR="005C63FC">
        <w:rPr>
          <w:sz w:val="24"/>
        </w:rPr>
        <w:t>2025</w:t>
      </w:r>
      <w:r>
        <w:rPr>
          <w:sz w:val="24"/>
        </w:rPr>
        <w:t xml:space="preserve"> – </w:t>
      </w:r>
      <w:r w:rsidR="005C63FC">
        <w:rPr>
          <w:sz w:val="24"/>
        </w:rPr>
        <w:t>2028</w:t>
      </w:r>
    </w:p>
    <w:p w14:paraId="08FE7A63" w14:textId="4B684FC6" w:rsidR="0033578D" w:rsidRPr="0033578D" w:rsidRDefault="0033578D" w:rsidP="0033578D">
      <w:pPr>
        <w:pStyle w:val="Odstavecseseznamem"/>
        <w:numPr>
          <w:ilvl w:val="0"/>
          <w:numId w:val="1"/>
        </w:numPr>
        <w:tabs>
          <w:tab w:val="left" w:pos="461"/>
        </w:tabs>
        <w:jc w:val="both"/>
        <w:rPr>
          <w:sz w:val="24"/>
        </w:rPr>
      </w:pPr>
      <w:r>
        <w:rPr>
          <w:sz w:val="24"/>
        </w:rPr>
        <w:t>Informace o V</w:t>
      </w:r>
      <w:r w:rsidRPr="00C05A88">
        <w:rPr>
          <w:sz w:val="24"/>
        </w:rPr>
        <w:t>ýzv</w:t>
      </w:r>
      <w:r>
        <w:rPr>
          <w:sz w:val="24"/>
        </w:rPr>
        <w:t>ě</w:t>
      </w:r>
      <w:r w:rsidRPr="00C05A88">
        <w:rPr>
          <w:sz w:val="24"/>
        </w:rPr>
        <w:t xml:space="preserve"> MČ Praha 10 k hl. m. Praze s cílem o iniciaci přípravy trojstranné dohody</w:t>
      </w:r>
      <w:r>
        <w:rPr>
          <w:sz w:val="24"/>
        </w:rPr>
        <w:t xml:space="preserve"> </w:t>
      </w:r>
      <w:r w:rsidRPr="00C05A88">
        <w:rPr>
          <w:sz w:val="24"/>
        </w:rPr>
        <w:t xml:space="preserve">mezi MČ Praha 10, Hl. m. Praha a SŽ, </w:t>
      </w:r>
      <w:proofErr w:type="spellStart"/>
      <w:r w:rsidRPr="00C05A88">
        <w:rPr>
          <w:sz w:val="24"/>
        </w:rPr>
        <w:t>s.</w:t>
      </w:r>
      <w:r>
        <w:rPr>
          <w:sz w:val="24"/>
        </w:rPr>
        <w:t>o</w:t>
      </w:r>
      <w:proofErr w:type="spellEnd"/>
      <w:r>
        <w:rPr>
          <w:sz w:val="24"/>
        </w:rPr>
        <w:t>. (územní studie BSBS a Drážní promenáda)</w:t>
      </w:r>
    </w:p>
    <w:p w14:paraId="5663F48B" w14:textId="69C4A25F" w:rsidR="006D60C3" w:rsidRDefault="005C63FC" w:rsidP="00C05A88">
      <w:pPr>
        <w:pStyle w:val="Odstavecseseznamem"/>
        <w:numPr>
          <w:ilvl w:val="0"/>
          <w:numId w:val="1"/>
        </w:numPr>
        <w:tabs>
          <w:tab w:val="left" w:pos="461"/>
          <w:tab w:val="left" w:pos="463"/>
        </w:tabs>
        <w:ind w:right="215"/>
        <w:jc w:val="both"/>
        <w:rPr>
          <w:sz w:val="24"/>
        </w:rPr>
      </w:pPr>
      <w:r>
        <w:rPr>
          <w:sz w:val="24"/>
        </w:rPr>
        <w:t xml:space="preserve">Problematika parkování vozidel na plochách </w:t>
      </w:r>
      <w:r w:rsidR="00750D1B">
        <w:rPr>
          <w:sz w:val="24"/>
        </w:rPr>
        <w:t xml:space="preserve">veřejné </w:t>
      </w:r>
      <w:r>
        <w:rPr>
          <w:sz w:val="24"/>
        </w:rPr>
        <w:t>zeleně</w:t>
      </w:r>
    </w:p>
    <w:p w14:paraId="67BC34B0" w14:textId="527F4B95" w:rsidR="00750D1B" w:rsidRDefault="00750D1B" w:rsidP="00C05A88">
      <w:pPr>
        <w:pStyle w:val="Odstavecseseznamem"/>
        <w:numPr>
          <w:ilvl w:val="0"/>
          <w:numId w:val="1"/>
        </w:numPr>
        <w:tabs>
          <w:tab w:val="left" w:pos="461"/>
          <w:tab w:val="left" w:pos="463"/>
        </w:tabs>
        <w:ind w:right="215"/>
        <w:jc w:val="both"/>
        <w:rPr>
          <w:sz w:val="24"/>
        </w:rPr>
      </w:pPr>
      <w:r>
        <w:rPr>
          <w:sz w:val="24"/>
        </w:rPr>
        <w:t>Zásobník projektů a záměrů Implementačního plánu Strategie adaptace hlavního města Prahy na probíhající klimatickou změnu – aktualizace za MČ Praha 10</w:t>
      </w:r>
    </w:p>
    <w:p w14:paraId="2E8721DB" w14:textId="77777777" w:rsidR="00750D1B" w:rsidRPr="009826CF" w:rsidRDefault="00750D1B" w:rsidP="00C05A88">
      <w:pPr>
        <w:pStyle w:val="Odstavecseseznamem"/>
        <w:numPr>
          <w:ilvl w:val="0"/>
          <w:numId w:val="1"/>
        </w:numPr>
        <w:tabs>
          <w:tab w:val="left" w:pos="461"/>
          <w:tab w:val="left" w:pos="463"/>
        </w:tabs>
        <w:ind w:right="214"/>
        <w:jc w:val="both"/>
        <w:rPr>
          <w:sz w:val="24"/>
        </w:rPr>
      </w:pPr>
      <w:r>
        <w:rPr>
          <w:sz w:val="24"/>
        </w:rPr>
        <w:t>Různé + iniciativní návrhy členů VŽP</w:t>
      </w:r>
    </w:p>
    <w:p w14:paraId="5C56E388" w14:textId="77777777" w:rsidR="006D60C3" w:rsidRPr="009826CF" w:rsidRDefault="006D60C3">
      <w:pPr>
        <w:pStyle w:val="Zkladntext"/>
      </w:pPr>
    </w:p>
    <w:p w14:paraId="0863231A" w14:textId="77777777" w:rsidR="00CF25DB" w:rsidRPr="009826CF" w:rsidRDefault="00CF25DB">
      <w:pPr>
        <w:pStyle w:val="Zkladntext"/>
      </w:pPr>
    </w:p>
    <w:p w14:paraId="694F3A52" w14:textId="50C227AF" w:rsidR="006D60C3" w:rsidRPr="009826CF" w:rsidRDefault="00A77E04">
      <w:pPr>
        <w:pStyle w:val="Zkladntext"/>
      </w:pPr>
      <w:r>
        <w:t>Jaroslav Štěpánek, MBA</w:t>
      </w:r>
    </w:p>
    <w:p w14:paraId="22C055F2" w14:textId="77777777" w:rsidR="004569AB" w:rsidRPr="009826CF" w:rsidRDefault="004569AB" w:rsidP="004569AB">
      <w:pPr>
        <w:pStyle w:val="Nadpis1"/>
        <w:ind w:left="0" w:right="5039"/>
      </w:pPr>
    </w:p>
    <w:p w14:paraId="1F7D55ED" w14:textId="4FE63C12" w:rsidR="006D60C3" w:rsidRDefault="008D41E2" w:rsidP="004569AB">
      <w:pPr>
        <w:pStyle w:val="Nadpis1"/>
        <w:ind w:left="0" w:right="5039"/>
      </w:pPr>
      <w:r w:rsidRPr="009826CF">
        <w:t>pře</w:t>
      </w:r>
      <w:r w:rsidR="004569AB" w:rsidRPr="009826CF">
        <w:t xml:space="preserve">dseda </w:t>
      </w:r>
      <w:r w:rsidR="00A05FEC">
        <w:t>V</w:t>
      </w:r>
      <w:r w:rsidRPr="009826CF">
        <w:t>ýboru</w:t>
      </w:r>
      <w:r w:rsidR="004569AB" w:rsidRPr="009826CF">
        <w:t xml:space="preserve"> </w:t>
      </w:r>
      <w:r w:rsidR="00A05FEC">
        <w:t xml:space="preserve">pro </w:t>
      </w:r>
      <w:r w:rsidR="00963079" w:rsidRPr="009826CF">
        <w:t>životní prostředí</w:t>
      </w:r>
      <w:r w:rsidR="00A05FEC">
        <w:t xml:space="preserve"> ZM</w:t>
      </w:r>
      <w:r w:rsidR="00550B2B">
        <w:t>Č</w:t>
      </w:r>
      <w:r w:rsidR="00A05FEC">
        <w:t xml:space="preserve"> Praha 10</w:t>
      </w:r>
    </w:p>
    <w:p w14:paraId="7B8B762C" w14:textId="7A6B4F6A" w:rsidR="006D60C3" w:rsidRDefault="006D60C3" w:rsidP="0033578D">
      <w:pPr>
        <w:pStyle w:val="Zkladntext"/>
      </w:pPr>
    </w:p>
    <w:sectPr w:rsidR="006D60C3">
      <w:footerReference w:type="default" r:id="rId12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669B2" w14:textId="77777777" w:rsidR="00214B98" w:rsidRDefault="00214B98">
      <w:r>
        <w:separator/>
      </w:r>
    </w:p>
  </w:endnote>
  <w:endnote w:type="continuationSeparator" w:id="0">
    <w:p w14:paraId="6451B13F" w14:textId="77777777" w:rsidR="00214B98" w:rsidRDefault="0021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8D41E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Textbox 2" o:sp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DCE95" w14:textId="77777777" w:rsidR="00214B98" w:rsidRDefault="00214B98">
      <w:r>
        <w:separator/>
      </w:r>
    </w:p>
  </w:footnote>
  <w:footnote w:type="continuationSeparator" w:id="0">
    <w:p w14:paraId="387CD7BD" w14:textId="77777777" w:rsidR="00214B98" w:rsidRDefault="0021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3996"/>
    <w:multiLevelType w:val="hybridMultilevel"/>
    <w:tmpl w:val="7C4CD2E4"/>
    <w:lvl w:ilvl="0" w:tplc="FFFFFFFF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FFFFFFF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2"/>
  </w:num>
  <w:num w:numId="2" w16cid:durableId="1859812590">
    <w:abstractNumId w:val="1"/>
  </w:num>
  <w:num w:numId="3" w16cid:durableId="467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1603B4"/>
    <w:rsid w:val="00212ED9"/>
    <w:rsid w:val="00214B98"/>
    <w:rsid w:val="002575D6"/>
    <w:rsid w:val="0033578D"/>
    <w:rsid w:val="003A713D"/>
    <w:rsid w:val="0043180F"/>
    <w:rsid w:val="004406DC"/>
    <w:rsid w:val="004569AB"/>
    <w:rsid w:val="004848A9"/>
    <w:rsid w:val="004B681B"/>
    <w:rsid w:val="00550B2B"/>
    <w:rsid w:val="00584E0E"/>
    <w:rsid w:val="00590C58"/>
    <w:rsid w:val="005C63FC"/>
    <w:rsid w:val="005D52A2"/>
    <w:rsid w:val="006D60C3"/>
    <w:rsid w:val="00750D1B"/>
    <w:rsid w:val="008D41E2"/>
    <w:rsid w:val="00963079"/>
    <w:rsid w:val="009826CF"/>
    <w:rsid w:val="009E7DAE"/>
    <w:rsid w:val="00A05FEC"/>
    <w:rsid w:val="00A76887"/>
    <w:rsid w:val="00A77E04"/>
    <w:rsid w:val="00AF419D"/>
    <w:rsid w:val="00BB6D64"/>
    <w:rsid w:val="00BB70DB"/>
    <w:rsid w:val="00C05A88"/>
    <w:rsid w:val="00C43996"/>
    <w:rsid w:val="00CF25DB"/>
    <w:rsid w:val="00DF722A"/>
    <w:rsid w:val="00E27041"/>
    <w:rsid w:val="00EE3D8F"/>
    <w:rsid w:val="00F72A44"/>
    <w:rsid w:val="00FB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A05FEC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A05FE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5FE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5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aha10.cz/LinkClick.aspx?fileticket=Oqardh-jrOM%3d&amp;tabid=1747&amp;portali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a98ed-4a2c-4943-9ca0-5c1cd5b691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F2FF6D1162441A030263CF0D50F04" ma:contentTypeVersion="6" ma:contentTypeDescription="Vytvoří nový dokument" ma:contentTypeScope="" ma:versionID="0f573cc26d66061c2c28ee4558e0e68c">
  <xsd:schema xmlns:xsd="http://www.w3.org/2001/XMLSchema" xmlns:xs="http://www.w3.org/2001/XMLSchema" xmlns:p="http://schemas.microsoft.com/office/2006/metadata/properties" xmlns:ns3="1c3a98ed-4a2c-4943-9ca0-5c1cd5b6915f" targetNamespace="http://schemas.microsoft.com/office/2006/metadata/properties" ma:root="true" ma:fieldsID="27df40d629700515469142b97242d1b8" ns3:_="">
    <xsd:import namespace="1c3a98ed-4a2c-4943-9ca0-5c1cd5b69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98ed-4a2c-4943-9ca0-5c1cd5b69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CC14D-E3ED-4515-8BA2-6526410DD376}">
  <ds:schemaRefs>
    <ds:schemaRef ds:uri="http://schemas.microsoft.com/office/2006/metadata/properties"/>
    <ds:schemaRef ds:uri="http://schemas.microsoft.com/office/infopath/2007/PartnerControls"/>
    <ds:schemaRef ds:uri="1c3a98ed-4a2c-4943-9ca0-5c1cd5b6915f"/>
  </ds:schemaRefs>
</ds:datastoreItem>
</file>

<file path=customXml/itemProps2.xml><?xml version="1.0" encoding="utf-8"?>
<ds:datastoreItem xmlns:ds="http://schemas.openxmlformats.org/officeDocument/2006/customXml" ds:itemID="{6C1BC9E9-1A50-439E-8991-7ED32F6E8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BED4E-1CB0-4387-9B2D-5FCC90CFA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a98ed-4a2c-4943-9ca0-5c1cd5b6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Pecánek Martin (ÚMČ Praha 10)</cp:lastModifiedBy>
  <cp:revision>2</cp:revision>
  <dcterms:created xsi:type="dcterms:W3CDTF">2025-02-25T11:12:00Z</dcterms:created>
  <dcterms:modified xsi:type="dcterms:W3CDTF">2025-02-25T11:12:00Z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0x010100E3EF2FF6D1162441A030263CF0D50F04</vt:lpwstr>
  </property>
</Properties>
</file>