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239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276"/>
        <w:gridCol w:w="13844"/>
      </w:tblGrid>
      <w:tr w:rsidR="00410B33" w14:paraId="7FD66799" w14:textId="77777777" w:rsidTr="006C4E3C">
        <w:trPr>
          <w:trHeight w:val="312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B5139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6.5.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7E0C3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DESKOVÉ A JINÉ HRY (9:00-11:00)</w:t>
            </w:r>
          </w:p>
        </w:tc>
        <w:tc>
          <w:tcPr>
            <w:tcW w:w="1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63F47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posezení u společenských her</w:t>
            </w:r>
          </w:p>
        </w:tc>
      </w:tr>
      <w:tr w:rsidR="00410B33" w14:paraId="0DF9A04E" w14:textId="77777777" w:rsidTr="006C4E3C">
        <w:trPr>
          <w:trHeight w:val="621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1637F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6.5.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62F659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Poznávání zpěvu ptáků (14:00-16:00) – povede: RNDr. Petr Voříšek</w:t>
            </w:r>
          </w:p>
        </w:tc>
        <w:tc>
          <w:tcPr>
            <w:tcW w:w="1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918DCB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Worshop</w:t>
            </w:r>
            <w:proofErr w:type="spellEnd"/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o poznávání druhů ptáků podle jejich vzhledu a zpěvu</w:t>
            </w:r>
          </w:p>
        </w:tc>
      </w:tr>
      <w:tr w:rsidR="00410B33" w14:paraId="42B9E569" w14:textId="77777777" w:rsidTr="006C4E3C">
        <w:trPr>
          <w:trHeight w:val="312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7980B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13.5.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E0B151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DESKOVÉ A JINÉ HRY (9:00-11:00)</w:t>
            </w:r>
          </w:p>
        </w:tc>
        <w:tc>
          <w:tcPr>
            <w:tcW w:w="1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F49AB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posezení u společenských her</w:t>
            </w:r>
          </w:p>
        </w:tc>
      </w:tr>
      <w:tr w:rsidR="00410B33" w14:paraId="05438EB6" w14:textId="77777777" w:rsidTr="006C4E3C">
        <w:trPr>
          <w:trHeight w:val="732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2C123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13.5.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2ED84D4F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2A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Bohemians</w:t>
            </w:r>
            <w:proofErr w:type="spellEnd"/>
            <w:r w:rsidRPr="002A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Praha </w:t>
            </w:r>
            <w:proofErr w:type="gramStart"/>
            <w:r w:rsidRPr="002A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1905 – 120</w:t>
            </w:r>
            <w:proofErr w:type="gramEnd"/>
            <w:r w:rsidRPr="002A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let zelenobílé legendy z Vršovic (14:00-16:00) – přednášející: Václav Hrnčiřík</w:t>
            </w:r>
          </w:p>
        </w:tc>
        <w:tc>
          <w:tcPr>
            <w:tcW w:w="1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1A9143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přednáška o historii a zajímavostech legendárního fotbalového klubu </w:t>
            </w:r>
          </w:p>
        </w:tc>
      </w:tr>
      <w:tr w:rsidR="00410B33" w14:paraId="4DEB9413" w14:textId="77777777" w:rsidTr="006C4E3C">
        <w:trPr>
          <w:trHeight w:val="312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687A7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20.5.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4ED999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DESKOVÉ A JINÉ HRY (9:00-11:00)</w:t>
            </w:r>
          </w:p>
        </w:tc>
        <w:tc>
          <w:tcPr>
            <w:tcW w:w="1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EAACF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posezení u společenských her</w:t>
            </w:r>
          </w:p>
        </w:tc>
      </w:tr>
      <w:tr w:rsidR="00410B33" w14:paraId="270C4307" w14:textId="77777777" w:rsidTr="006C4E3C">
        <w:trPr>
          <w:trHeight w:val="312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C84AD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22.5.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9AD0A4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Řeka čaruje (14:00-16:00) </w:t>
            </w:r>
          </w:p>
        </w:tc>
        <w:tc>
          <w:tcPr>
            <w:tcW w:w="1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42FDB7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projekce druhého, českého filmu uvedeného po osvobození v roce 1945</w:t>
            </w:r>
          </w:p>
        </w:tc>
      </w:tr>
      <w:tr w:rsidR="00410B33" w14:paraId="532EB850" w14:textId="77777777" w:rsidTr="006C4E3C">
        <w:trPr>
          <w:trHeight w:val="600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42C73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26.5.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2FDA0781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Vršovice čtvrť rozhlasová (13:00-14:30) - provází: Martin Karlík</w:t>
            </w:r>
          </w:p>
        </w:tc>
        <w:tc>
          <w:tcPr>
            <w:tcW w:w="1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5E9D87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komentovaná vycházka s redaktorem motoristického magazínu</w:t>
            </w:r>
          </w:p>
          <w:p w14:paraId="7ACE30B0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moderátorem ČRo</w:t>
            </w:r>
          </w:p>
        </w:tc>
      </w:tr>
      <w:tr w:rsidR="00410B33" w14:paraId="1D4B80F4" w14:textId="77777777" w:rsidTr="006C4E3C">
        <w:trPr>
          <w:trHeight w:val="312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1AFF3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27.5.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A7E3C8" w14:textId="77777777" w:rsidR="00410B33" w:rsidRPr="00413D7C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3D7C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DESKOVÉ A JINÉ HRY (9:00-11:00)</w:t>
            </w:r>
          </w:p>
        </w:tc>
        <w:tc>
          <w:tcPr>
            <w:tcW w:w="1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A35B7" w14:textId="77777777" w:rsidR="00410B33" w:rsidRPr="002A40E5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A40E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posezení u společenských her</w:t>
            </w:r>
          </w:p>
        </w:tc>
      </w:tr>
      <w:tr w:rsidR="00410B33" w14:paraId="35703CDF" w14:textId="77777777" w:rsidTr="006C4E3C">
        <w:trPr>
          <w:trHeight w:val="630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ED173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28.5.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D62D8E" w14:textId="77777777" w:rsidR="00410B33" w:rsidRP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0B3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Česká hudba klasická i lidová (16:30-18:00) - vystoupí: žáci ZUŠ Olešská</w:t>
            </w:r>
          </w:p>
        </w:tc>
        <w:tc>
          <w:tcPr>
            <w:tcW w:w="1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84446" w14:textId="409251D7" w:rsidR="00410B33" w:rsidRPr="00410B33" w:rsidRDefault="00410B33" w:rsidP="006C4E3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hd w:val="clear" w:color="auto" w:fill="FFFF00"/>
                <w:lang w:eastAsia="cs-CZ"/>
                <w14:ligatures w14:val="none"/>
              </w:rPr>
            </w:pPr>
            <w:r w:rsidRPr="00410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koncert zaměřený na české klasické i lidové písně</w:t>
            </w:r>
          </w:p>
        </w:tc>
      </w:tr>
      <w:tr w:rsidR="00410B33" w14:paraId="7FAF8394" w14:textId="77777777" w:rsidTr="006C4E3C">
        <w:trPr>
          <w:trHeight w:val="627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C1233" w14:textId="77777777" w:rsid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29.5.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B30A89" w14:textId="77777777" w:rsidR="00410B33" w:rsidRPr="00413D7C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13D7C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Chráním si své finance (14:00-16:00) – přednášející: Milan </w:t>
            </w:r>
            <w:proofErr w:type="spellStart"/>
            <w:r w:rsidRPr="00413D7C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Jursík</w:t>
            </w:r>
            <w:proofErr w:type="spellEnd"/>
            <w:r w:rsidRPr="00413D7C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a Petr </w:t>
            </w:r>
            <w:proofErr w:type="spellStart"/>
            <w:r w:rsidRPr="00413D7C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Vosála</w:t>
            </w:r>
            <w:proofErr w:type="spellEnd"/>
            <w:r w:rsidRPr="00413D7C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z bankovního sektoru</w:t>
            </w:r>
          </w:p>
        </w:tc>
        <w:tc>
          <w:tcPr>
            <w:tcW w:w="1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82C11" w14:textId="5506A197" w:rsidR="00410B33" w:rsidRPr="00410B33" w:rsidRDefault="00410B33" w:rsidP="006C4E3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0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přednáška na téma finanční gramotnost a kyberbezpečnost</w:t>
            </w:r>
            <w:r w:rsidRPr="00410B3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</w:tr>
    </w:tbl>
    <w:p w14:paraId="0B57CB31" w14:textId="77777777" w:rsidR="00410B33" w:rsidRDefault="00410B33" w:rsidP="00410B33"/>
    <w:p w14:paraId="421AC52E" w14:textId="77777777" w:rsidR="00410B33" w:rsidRDefault="00410B33" w:rsidP="00410B33"/>
    <w:p w14:paraId="180B6043" w14:textId="77777777" w:rsidR="00410B33" w:rsidRDefault="00410B33" w:rsidP="00410B33">
      <w:r>
        <w:t>Na program v Trmalově vile v období duben až červen je možné se registrovat osobně po předložení „Karty seniora Prahy 10“ OD 4. BŘEZNA 2025 na adrese: Trmalova vila, Vilová 11, 100 00 Praha 10.</w:t>
      </w:r>
    </w:p>
    <w:p w14:paraId="0778A90F" w14:textId="77777777" w:rsidR="00410B33" w:rsidRDefault="00410B33" w:rsidP="00410B33">
      <w:r>
        <w:t>Počet míst je omezen kapacitou vily.</w:t>
      </w:r>
    </w:p>
    <w:p w14:paraId="3AFA5933" w14:textId="77777777" w:rsidR="00410B33" w:rsidRDefault="00410B33" w:rsidP="00410B33">
      <w:r>
        <w:t>Otevírací doba Trmalovy vily pro registraci na program – Karta seniora Prahy 10:</w:t>
      </w:r>
    </w:p>
    <w:p w14:paraId="313CCE92" w14:textId="77777777" w:rsidR="00410B33" w:rsidRDefault="00410B33" w:rsidP="00410B33">
      <w:r>
        <w:t>ÚT, ST, ČT v čase 12:00 až 16:00 hod. kromě svátků</w:t>
      </w:r>
    </w:p>
    <w:p w14:paraId="04CD971A" w14:textId="77777777" w:rsidR="00410B33" w:rsidRDefault="00410B33" w:rsidP="00410B33">
      <w:r>
        <w:t xml:space="preserve">Kontaktní osoba: Bc. Olga </w:t>
      </w:r>
      <w:proofErr w:type="spellStart"/>
      <w:r>
        <w:t>Másilková</w:t>
      </w:r>
      <w:proofErr w:type="spellEnd"/>
      <w:r>
        <w:t xml:space="preserve"> Email: produkce@trmalovavila.eu</w:t>
      </w:r>
    </w:p>
    <w:p w14:paraId="5E2A6EAD" w14:textId="77777777" w:rsidR="00410B33" w:rsidRPr="00413D7C" w:rsidRDefault="00410B33" w:rsidP="00410B33">
      <w:r>
        <w:lastRenderedPageBreak/>
        <w:t xml:space="preserve">Telefon: +420 274 777 </w:t>
      </w:r>
      <w:proofErr w:type="gramStart"/>
      <w:r>
        <w:t>305 ,</w:t>
      </w:r>
      <w:proofErr w:type="gramEnd"/>
      <w:r>
        <w:t xml:space="preserve"> +420 775 234 343 Více informací na webových stránkách: www</w:t>
      </w:r>
      <w:r w:rsidRPr="00413D7C">
        <w:t>.praha10.cz/kartaseniora</w:t>
      </w:r>
    </w:p>
    <w:p w14:paraId="1CE4BF76" w14:textId="77777777" w:rsidR="00410B33" w:rsidRPr="00413D7C" w:rsidRDefault="00410B33" w:rsidP="00410B33">
      <w:r w:rsidRPr="00413D7C">
        <w:t>-------------------------------------------------------------------------------------------------------------------</w:t>
      </w:r>
    </w:p>
    <w:p w14:paraId="0E91D8D4" w14:textId="77777777" w:rsidR="00410B33" w:rsidRPr="00413D7C" w:rsidRDefault="00410B33" w:rsidP="00410B33">
      <w:pPr>
        <w:rPr>
          <w:b/>
          <w:bCs/>
        </w:rPr>
      </w:pPr>
      <w:r w:rsidRPr="00413D7C">
        <w:rPr>
          <w:b/>
          <w:bCs/>
        </w:rPr>
        <w:t>PROMÍTÁNÍ FILMU</w:t>
      </w:r>
    </w:p>
    <w:p w14:paraId="0C37F105" w14:textId="77777777" w:rsidR="00410B33" w:rsidRPr="00413D7C" w:rsidRDefault="00410B33" w:rsidP="00410B33">
      <w:pPr>
        <w:spacing w:after="0"/>
        <w:rPr>
          <w:b/>
          <w:bCs/>
        </w:rPr>
      </w:pPr>
      <w:r w:rsidRPr="00413D7C">
        <w:rPr>
          <w:b/>
          <w:bCs/>
        </w:rPr>
        <w:t>22.5. 14:00-16:00 – Řeka čaruje</w:t>
      </w:r>
    </w:p>
    <w:p w14:paraId="5926028A" w14:textId="77777777" w:rsidR="00410B33" w:rsidRPr="00413D7C" w:rsidRDefault="00410B33" w:rsidP="00410B33">
      <w:r w:rsidRPr="00413D7C">
        <w:t>Lehká, lyricko-poetická komedie s mysteriózními prvky se stala druhým českým snímkem uvedeným po osvobození v roce 1945. Nechte se okouzlit krásami Posázaví, rodného kraje hlavního hrdiny, který se sem vrací, aby se pokusil nalézt novou chuť do života. </w:t>
      </w:r>
    </w:p>
    <w:p w14:paraId="223C4B0A" w14:textId="77777777" w:rsidR="00410B33" w:rsidRPr="00413D7C" w:rsidRDefault="00410B33" w:rsidP="00410B33">
      <w:pPr>
        <w:rPr>
          <w:b/>
          <w:bCs/>
        </w:rPr>
      </w:pPr>
      <w:r w:rsidRPr="00413D7C">
        <w:rPr>
          <w:b/>
          <w:bCs/>
        </w:rPr>
        <w:t>WORKSHOP</w:t>
      </w:r>
    </w:p>
    <w:p w14:paraId="7E178F7A" w14:textId="77777777" w:rsidR="00410B33" w:rsidRPr="00413D7C" w:rsidRDefault="00410B33" w:rsidP="00410B33">
      <w:pPr>
        <w:spacing w:after="0"/>
        <w:rPr>
          <w:b/>
          <w:bCs/>
        </w:rPr>
      </w:pPr>
      <w:r w:rsidRPr="00413D7C">
        <w:rPr>
          <w:b/>
          <w:bCs/>
        </w:rPr>
        <w:t>6.5. 14:00-16:00 – Poznávání vybraných běžných druhů ptáků</w:t>
      </w:r>
    </w:p>
    <w:p w14:paraId="68E83B25" w14:textId="77777777" w:rsidR="00410B33" w:rsidRPr="00413D7C" w:rsidRDefault="00410B33" w:rsidP="00410B33">
      <w:pPr>
        <w:spacing w:after="0"/>
      </w:pPr>
      <w:r w:rsidRPr="00413D7C">
        <w:t xml:space="preserve">Povede </w:t>
      </w:r>
      <w:r w:rsidRPr="00413D7C">
        <w:rPr>
          <w:b/>
          <w:bCs/>
        </w:rPr>
        <w:t>RNDr. Petr Voříšek</w:t>
      </w:r>
      <w:r w:rsidRPr="00413D7C">
        <w:t xml:space="preserve"> – specialista na monitoring a mapování ptáků, Česká společnost ornitologická</w:t>
      </w:r>
    </w:p>
    <w:p w14:paraId="3031F626" w14:textId="77777777" w:rsidR="00410B33" w:rsidRDefault="00410B33" w:rsidP="00410B33">
      <w:r w:rsidRPr="00413D7C">
        <w:t>Zajímá Vás, s jakými druhy</w:t>
      </w:r>
      <w:r>
        <w:t xml:space="preserve"> ptáků se můžete setkat ve městě a v jeho okolí? Chcete se dozvědět něco víc o jejich životě a rádi byste se je naučili poznávat nejen podle vzhledu, ale i podle jejich zpěvu? Pak určitě přijďte na chystaný jarní workshop, jehož součástí bude i zábavný závěrečný kvíz. </w:t>
      </w:r>
    </w:p>
    <w:p w14:paraId="07BCE560" w14:textId="77777777" w:rsidR="00410B33" w:rsidRDefault="00410B33" w:rsidP="00410B33">
      <w:pPr>
        <w:rPr>
          <w:b/>
          <w:bCs/>
        </w:rPr>
      </w:pPr>
      <w:r w:rsidRPr="00410B33">
        <w:rPr>
          <w:b/>
          <w:bCs/>
        </w:rPr>
        <w:t>KONCERT</w:t>
      </w:r>
    </w:p>
    <w:p w14:paraId="74B857FB" w14:textId="77777777" w:rsidR="00410B33" w:rsidRDefault="00410B33" w:rsidP="00410B33">
      <w:pPr>
        <w:spacing w:after="0"/>
      </w:pPr>
      <w:r>
        <w:rPr>
          <w:b/>
          <w:bCs/>
        </w:rPr>
        <w:t>28.5. 16:30-18:00 –</w:t>
      </w:r>
      <w:r>
        <w:t xml:space="preserve"> „</w:t>
      </w:r>
      <w:r>
        <w:rPr>
          <w:b/>
          <w:bCs/>
        </w:rPr>
        <w:t>Česká hudba klasická i lidová“</w:t>
      </w:r>
    </w:p>
    <w:p w14:paraId="5F143CA8" w14:textId="77777777" w:rsidR="00410B33" w:rsidRDefault="00410B33" w:rsidP="00410B33">
      <w:pPr>
        <w:spacing w:after="0"/>
        <w:rPr>
          <w:b/>
          <w:bCs/>
        </w:rPr>
      </w:pPr>
      <w:r>
        <w:t xml:space="preserve">Vystoupí </w:t>
      </w:r>
      <w:r>
        <w:rPr>
          <w:b/>
          <w:bCs/>
        </w:rPr>
        <w:t>žáci ZUŠ Olešská</w:t>
      </w:r>
    </w:p>
    <w:p w14:paraId="2667D844" w14:textId="77777777" w:rsidR="00410B33" w:rsidRDefault="00410B33" w:rsidP="00410B33">
      <w:r>
        <w:t xml:space="preserve">Program květnového koncertu “Česká hudba klasická i lidová” propojí skladby českých skladatelů s všeobecně známými lidovými písněmi. Vystoupí žáci ZUŠ Olešská sólově i v rámci dalších nástrojových uskupení. Představí se smyčcové orchestry Čmelák a Cvrček, lidový soubor, dechová tria a kvartety, klavírní trio a žáci pěvecké třídy. Zazní skladby J. K. </w:t>
      </w:r>
      <w:proofErr w:type="spellStart"/>
      <w:r>
        <w:t>Vaňhala</w:t>
      </w:r>
      <w:proofErr w:type="spellEnd"/>
      <w:r>
        <w:t xml:space="preserve">, A. Dvořáka, B. Martinů a dalších. Program doprovodí výstava žáků výtvarného oddělení umístěná v zahradě Trmalovy vily. </w:t>
      </w:r>
    </w:p>
    <w:p w14:paraId="78E07D5E" w14:textId="77777777" w:rsidR="00410B33" w:rsidRDefault="00410B33" w:rsidP="00410B33">
      <w:pPr>
        <w:rPr>
          <w:rFonts w:eastAsia="Calibri" w:cs="Calibri"/>
          <w:b/>
          <w:bCs/>
        </w:rPr>
      </w:pPr>
      <w:r w:rsidRPr="00410B33">
        <w:rPr>
          <w:rFonts w:eastAsia="Calibri" w:cs="Calibri"/>
          <w:b/>
          <w:bCs/>
        </w:rPr>
        <w:t>PŘEDNÁŠKY</w:t>
      </w:r>
    </w:p>
    <w:p w14:paraId="57368917" w14:textId="77777777" w:rsidR="00410B33" w:rsidRDefault="00410B33" w:rsidP="00410B33">
      <w:pPr>
        <w:spacing w:after="0"/>
        <w:rPr>
          <w:rFonts w:ascii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13.5. 14:00-16:00 – </w:t>
      </w:r>
      <w:proofErr w:type="spellStart"/>
      <w:r>
        <w:rPr>
          <w:rFonts w:eastAsia="Calibri" w:cs="Calibri"/>
          <w:b/>
          <w:bCs/>
        </w:rPr>
        <w:t>Bohemians</w:t>
      </w:r>
      <w:proofErr w:type="spellEnd"/>
      <w:r>
        <w:rPr>
          <w:rFonts w:eastAsia="Calibri" w:cs="Calibri"/>
          <w:b/>
          <w:bCs/>
        </w:rPr>
        <w:t xml:space="preserve"> - 120 let zelenobílé legendy z Vršovic</w:t>
      </w:r>
    </w:p>
    <w:p w14:paraId="623620A1" w14:textId="77777777" w:rsidR="00410B33" w:rsidRDefault="00410B33" w:rsidP="00410B33">
      <w:pPr>
        <w:spacing w:after="0" w:line="276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eastAsia="Calibri" w:cs="Calibri"/>
          <w:color w:val="000000"/>
        </w:rPr>
        <w:t xml:space="preserve">Přednáší </w:t>
      </w:r>
      <w:r>
        <w:rPr>
          <w:rFonts w:eastAsia="Calibri" w:cs="Calibri"/>
          <w:b/>
          <w:bCs/>
        </w:rPr>
        <w:t>Václav Hrnčiřík</w:t>
      </w:r>
      <w:r>
        <w:rPr>
          <w:rFonts w:cs="Calibri"/>
          <w:b/>
          <w:bCs/>
        </w:rPr>
        <w:t xml:space="preserve"> </w:t>
      </w:r>
    </w:p>
    <w:p w14:paraId="518EA232" w14:textId="77777777" w:rsidR="00410B33" w:rsidRDefault="00410B33" w:rsidP="00410B33">
      <w:pPr>
        <w:spacing w:line="276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Jak přišli vršovičtí </w:t>
      </w:r>
      <w:proofErr w:type="spellStart"/>
      <w:r>
        <w:rPr>
          <w:rFonts w:eastAsia="Calibri" w:cs="Calibri"/>
          <w:color w:val="000000"/>
        </w:rPr>
        <w:t>Bohemians</w:t>
      </w:r>
      <w:proofErr w:type="spellEnd"/>
      <w:r>
        <w:rPr>
          <w:rFonts w:eastAsia="Calibri" w:cs="Calibri"/>
          <w:color w:val="000000"/>
        </w:rPr>
        <w:t xml:space="preserve"> ke klokanovi v klubovém znaku? Jaká je historie proslulého vršovického Ďolíčku? Tento rok oslaví své stodvacetileté jubileum klub </w:t>
      </w:r>
      <w:proofErr w:type="spellStart"/>
      <w:r>
        <w:rPr>
          <w:rFonts w:eastAsia="Calibri" w:cs="Calibri"/>
          <w:color w:val="000000"/>
        </w:rPr>
        <w:t>Bohemians</w:t>
      </w:r>
      <w:proofErr w:type="spellEnd"/>
      <w:r>
        <w:rPr>
          <w:rFonts w:eastAsia="Calibri" w:cs="Calibri"/>
          <w:color w:val="000000"/>
        </w:rPr>
        <w:t xml:space="preserve"> Praha 1905, jehož celé dějiny jsou neodmyslitelně spjaty s Vršovicemi, nejprve coby samostatným městem a posléze částí Velké Prahy. Přednáška bude zaměřena na více i méně proslulé události a osobnosti z historie zelenobílých „Klokanů“. </w:t>
      </w:r>
    </w:p>
    <w:p w14:paraId="26B92D94" w14:textId="77777777" w:rsidR="00410B33" w:rsidRDefault="00410B33" w:rsidP="00410B33">
      <w:pPr>
        <w:spacing w:line="276" w:lineRule="auto"/>
        <w:rPr>
          <w:rFonts w:ascii="Calibri" w:hAnsi="Calibri" w:cs="Calibri"/>
        </w:rPr>
      </w:pPr>
    </w:p>
    <w:p w14:paraId="67F12C9B" w14:textId="77777777" w:rsidR="00410B33" w:rsidRDefault="00410B33" w:rsidP="00410B33">
      <w:pPr>
        <w:spacing w:after="0"/>
        <w:rPr>
          <w:b/>
          <w:bCs/>
        </w:rPr>
      </w:pPr>
      <w:r>
        <w:rPr>
          <w:b/>
          <w:bCs/>
        </w:rPr>
        <w:t xml:space="preserve">29.5. 14:00-16:00 – „Chráním si své finance“ </w:t>
      </w:r>
    </w:p>
    <w:p w14:paraId="51A83B58" w14:textId="77777777" w:rsidR="00410B33" w:rsidRDefault="00410B33" w:rsidP="00410B33">
      <w:pPr>
        <w:spacing w:after="0"/>
      </w:pPr>
    </w:p>
    <w:p w14:paraId="194B2AAB" w14:textId="77777777" w:rsidR="00410B33" w:rsidRPr="00410B33" w:rsidRDefault="00410B33" w:rsidP="00410B33">
      <w:pPr>
        <w:shd w:val="clear" w:color="FFFFFF" w:fill="FFFFFF"/>
        <w:spacing w:after="0"/>
        <w:rPr>
          <w:rFonts w:eastAsia="Calibri" w:cs="Calibri"/>
          <w:b/>
          <w:bCs/>
        </w:rPr>
      </w:pPr>
      <w:r w:rsidRPr="00410B33">
        <w:rPr>
          <w:rFonts w:eastAsia="Calibri" w:cs="Calibri"/>
        </w:rPr>
        <w:t xml:space="preserve">Přednáškou z oblasti prevence a bezpečnosti seniorů zaměřenou na základní finanční gramotnost a kyberbezpečnost vás srozumitelnou formou provedou zkušení zástupci bankovního </w:t>
      </w:r>
      <w:proofErr w:type="gramStart"/>
      <w:r w:rsidRPr="00410B33">
        <w:rPr>
          <w:rFonts w:eastAsia="Calibri" w:cs="Calibri"/>
        </w:rPr>
        <w:t xml:space="preserve">sektoru - </w:t>
      </w:r>
      <w:r w:rsidRPr="00410B33">
        <w:rPr>
          <w:rFonts w:eastAsia="Calibri" w:cs="Calibri"/>
          <w:b/>
          <w:bCs/>
        </w:rPr>
        <w:t>Milan</w:t>
      </w:r>
      <w:proofErr w:type="gramEnd"/>
      <w:r w:rsidRPr="00410B33">
        <w:rPr>
          <w:rFonts w:eastAsia="Calibri" w:cs="Calibri"/>
          <w:b/>
          <w:bCs/>
        </w:rPr>
        <w:t xml:space="preserve"> </w:t>
      </w:r>
      <w:proofErr w:type="spellStart"/>
      <w:r w:rsidRPr="00410B33">
        <w:rPr>
          <w:rFonts w:eastAsia="Calibri" w:cs="Calibri"/>
          <w:b/>
          <w:bCs/>
        </w:rPr>
        <w:t>Jursík</w:t>
      </w:r>
      <w:proofErr w:type="spellEnd"/>
      <w:r w:rsidRPr="00410B33">
        <w:rPr>
          <w:rFonts w:eastAsia="Calibri" w:cs="Calibri"/>
          <w:b/>
          <w:bCs/>
        </w:rPr>
        <w:t xml:space="preserve"> a Petr </w:t>
      </w:r>
      <w:proofErr w:type="spellStart"/>
      <w:r w:rsidRPr="00410B33">
        <w:rPr>
          <w:rFonts w:eastAsia="Calibri" w:cs="Calibri"/>
          <w:b/>
          <w:bCs/>
        </w:rPr>
        <w:t>Vosála</w:t>
      </w:r>
      <w:proofErr w:type="spellEnd"/>
      <w:r w:rsidRPr="00410B33">
        <w:rPr>
          <w:rFonts w:eastAsia="Calibri" w:cs="Calibri"/>
        </w:rPr>
        <w:t>.</w:t>
      </w:r>
    </w:p>
    <w:p w14:paraId="73B0AF39" w14:textId="77777777" w:rsidR="00410B33" w:rsidRPr="004755B1" w:rsidRDefault="00410B33" w:rsidP="00410B33">
      <w:pPr>
        <w:shd w:val="clear" w:color="FFFFFF" w:fill="FFFFFF"/>
        <w:rPr>
          <w:rFonts w:eastAsia="Calibri" w:cs="Calibri"/>
        </w:rPr>
      </w:pPr>
      <w:r w:rsidRPr="00410B33">
        <w:rPr>
          <w:rFonts w:eastAsia="Calibri" w:cs="Calibri"/>
        </w:rPr>
        <w:t xml:space="preserve">V první části si povíme všeobecné informace o zvýhodněných účtech pro seniory, jaké jsou přednosti placení oproti složenkám a jak bezpečně platit platební kartou. Druhou část </w:t>
      </w:r>
      <w:r w:rsidRPr="00410B33">
        <w:rPr>
          <w:rFonts w:eastAsia="Calibri" w:cs="Calibri"/>
        </w:rPr>
        <w:lastRenderedPageBreak/>
        <w:t xml:space="preserve">přednášky věnujeme obezřetnosti vůči </w:t>
      </w:r>
      <w:proofErr w:type="spellStart"/>
      <w:r w:rsidRPr="00410B33">
        <w:rPr>
          <w:rFonts w:eastAsia="Calibri" w:cs="Calibri"/>
        </w:rPr>
        <w:t>kyberpodovníkům</w:t>
      </w:r>
      <w:proofErr w:type="spellEnd"/>
      <w:r w:rsidRPr="00410B33">
        <w:rPr>
          <w:rFonts w:eastAsia="Calibri" w:cs="Calibri"/>
        </w:rPr>
        <w:t>. Přiblížíme vám dva aktuální typy – „</w:t>
      </w:r>
      <w:proofErr w:type="spellStart"/>
      <w:r w:rsidRPr="00410B33">
        <w:rPr>
          <w:rFonts w:eastAsia="Calibri" w:cs="Calibri"/>
        </w:rPr>
        <w:t>Volače</w:t>
      </w:r>
      <w:proofErr w:type="spellEnd"/>
      <w:r w:rsidRPr="00410B33">
        <w:rPr>
          <w:rFonts w:eastAsia="Calibri" w:cs="Calibri"/>
        </w:rPr>
        <w:t>“ a „</w:t>
      </w:r>
      <w:proofErr w:type="spellStart"/>
      <w:r w:rsidRPr="00410B33">
        <w:rPr>
          <w:rFonts w:eastAsia="Calibri" w:cs="Calibri"/>
        </w:rPr>
        <w:t>Klikače</w:t>
      </w:r>
      <w:proofErr w:type="spellEnd"/>
      <w:r w:rsidRPr="00410B33">
        <w:rPr>
          <w:rFonts w:eastAsia="Calibri" w:cs="Calibri"/>
        </w:rPr>
        <w:t>“ a seznámíme vás s nejčastějšími podvody zaměřenými na seniory. V neposlední řadě se dozvíte, jak se takovým podvodníkům v digitálním světě ubránit.</w:t>
      </w:r>
    </w:p>
    <w:p w14:paraId="5C3F0B07" w14:textId="77777777" w:rsidR="00410B33" w:rsidRDefault="00410B33" w:rsidP="00410B33">
      <w:pPr>
        <w:shd w:val="clear" w:color="FFFFFF" w:fill="FFFFFF"/>
        <w:rPr>
          <w:rFonts w:eastAsia="Calibri" w:cs="Calibri"/>
          <w:b/>
          <w:bCs/>
          <w:highlight w:val="yellow"/>
        </w:rPr>
      </w:pPr>
    </w:p>
    <w:p w14:paraId="7996E5FA" w14:textId="77777777" w:rsidR="00410B33" w:rsidRPr="00C449C9" w:rsidRDefault="00410B33" w:rsidP="00410B33">
      <w:pPr>
        <w:shd w:val="clear" w:color="FFFFFF" w:fill="FFFFFF"/>
        <w:rPr>
          <w:rFonts w:eastAsia="Calibri" w:cs="Calibri"/>
          <w:b/>
          <w:bCs/>
        </w:rPr>
      </w:pPr>
      <w:r w:rsidRPr="00410B33">
        <w:rPr>
          <w:rFonts w:eastAsia="Calibri" w:cs="Calibri"/>
          <w:b/>
          <w:bCs/>
        </w:rPr>
        <w:t>VYCHÁZKA</w:t>
      </w:r>
    </w:p>
    <w:p w14:paraId="2D01B13E" w14:textId="77777777" w:rsidR="00410B33" w:rsidRDefault="00410B33" w:rsidP="00410B3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eastAsia="Calibri" w:cs="Calibri"/>
          <w:b/>
          <w:color w:val="000000" w:themeColor="text1"/>
        </w:rPr>
        <w:t xml:space="preserve">26.5. 13:00-14:30 - Vršovice čtvrť rozhlasová   </w:t>
      </w:r>
    </w:p>
    <w:p w14:paraId="34F95018" w14:textId="77777777" w:rsidR="00410B33" w:rsidRDefault="00410B33" w:rsidP="00410B33">
      <w:pPr>
        <w:spacing w:after="0" w:line="240" w:lineRule="auto"/>
      </w:pPr>
      <w:r>
        <w:rPr>
          <w:rFonts w:eastAsia="Calibri" w:cs="Calibri"/>
          <w:color w:val="000000" w:themeColor="text1"/>
        </w:rPr>
        <w:t xml:space="preserve">Termín konání: 26. 5. 2025  </w:t>
      </w:r>
    </w:p>
    <w:p w14:paraId="5B8287E0" w14:textId="77777777" w:rsidR="00410B33" w:rsidRDefault="00410B33" w:rsidP="00410B33">
      <w:pPr>
        <w:spacing w:after="0" w:line="240" w:lineRule="auto"/>
      </w:pPr>
      <w:r>
        <w:rPr>
          <w:rFonts w:eastAsia="Calibri" w:cs="Calibri"/>
          <w:color w:val="000000" w:themeColor="text1"/>
        </w:rPr>
        <w:t>Čas začátku: 13:00 hod.</w:t>
      </w:r>
    </w:p>
    <w:p w14:paraId="39A39071" w14:textId="77777777" w:rsidR="00410B33" w:rsidRDefault="00410B33" w:rsidP="00410B33">
      <w:pPr>
        <w:spacing w:after="0" w:line="240" w:lineRule="auto"/>
      </w:pPr>
      <w:r>
        <w:rPr>
          <w:rFonts w:eastAsia="Calibri" w:cs="Calibri"/>
          <w:color w:val="000000" w:themeColor="text1"/>
        </w:rPr>
        <w:t>Místo srazu: Želivského na zastávce stanice autobusu, tramvaje a stanice metra A</w:t>
      </w:r>
    </w:p>
    <w:p w14:paraId="52E90063" w14:textId="77777777" w:rsidR="00410B33" w:rsidRDefault="00410B33" w:rsidP="00410B33">
      <w:pPr>
        <w:spacing w:after="0" w:line="240" w:lineRule="auto"/>
      </w:pPr>
      <w:r>
        <w:rPr>
          <w:rFonts w:eastAsia="Calibri" w:cs="Calibri"/>
          <w:color w:val="000000" w:themeColor="text1"/>
        </w:rPr>
        <w:t>Spoj: autobus 199, 155, 188, 146; tramvaj 10, 11, 26, 7, 16, 13, 21, 23, 31, 2</w:t>
      </w:r>
    </w:p>
    <w:p w14:paraId="4FC0BECA" w14:textId="77777777" w:rsidR="00410B33" w:rsidRDefault="00410B33" w:rsidP="00410B33">
      <w:pPr>
        <w:spacing w:after="0" w:line="240" w:lineRule="auto"/>
      </w:pPr>
      <w:r>
        <w:rPr>
          <w:rFonts w:eastAsia="Calibri" w:cs="Calibri"/>
          <w:color w:val="000000" w:themeColor="text1"/>
        </w:rPr>
        <w:t>Délka trasy: do 2 km</w:t>
      </w:r>
    </w:p>
    <w:p w14:paraId="306429A5" w14:textId="77777777" w:rsidR="00410B33" w:rsidRDefault="00410B33" w:rsidP="00410B33">
      <w:pPr>
        <w:spacing w:after="0" w:line="240" w:lineRule="auto"/>
        <w:jc w:val="both"/>
        <w:rPr>
          <w:rFonts w:ascii="Calibri" w:eastAsia="Calibri" w:hAnsi="Calibri" w:cs="Calibri"/>
          <w:bCs/>
          <w:color w:val="000000" w:themeColor="text1"/>
        </w:rPr>
      </w:pPr>
      <w:proofErr w:type="spellStart"/>
      <w:r>
        <w:rPr>
          <w:rFonts w:eastAsia="Calibri" w:cs="Calibri"/>
          <w:bCs/>
          <w:color w:val="000000" w:themeColor="text1"/>
        </w:rPr>
        <w:t>Radio</w:t>
      </w:r>
      <w:proofErr w:type="spellEnd"/>
      <w:r>
        <w:rPr>
          <w:rFonts w:eastAsia="Calibri" w:cs="Calibri"/>
          <w:bCs/>
          <w:color w:val="000000" w:themeColor="text1"/>
        </w:rPr>
        <w:t xml:space="preserve"> Svobodná Evropa také nazývaná “Štvavá vysílačka“ sídlila v německém Mnichově, odkud vysílala do socialistického Československa, Polska, Maďarska a dalších zemí. Dnes sídlí v Praze právě na </w:t>
      </w:r>
      <w:proofErr w:type="spellStart"/>
      <w:r>
        <w:rPr>
          <w:rFonts w:eastAsia="Calibri" w:cs="Calibri"/>
          <w:bCs/>
          <w:color w:val="000000" w:themeColor="text1"/>
        </w:rPr>
        <w:t>Hagiboru</w:t>
      </w:r>
      <w:proofErr w:type="spellEnd"/>
      <w:r>
        <w:rPr>
          <w:rFonts w:eastAsia="Calibri" w:cs="Calibri"/>
          <w:bCs/>
          <w:color w:val="000000" w:themeColor="text1"/>
        </w:rPr>
        <w:t xml:space="preserve">. Nové kancelářské budovy jsou domovem jednoho z největších mediálních domů v České republice. Na novém náměstí Marie </w:t>
      </w:r>
      <w:proofErr w:type="spellStart"/>
      <w:r>
        <w:rPr>
          <w:rFonts w:eastAsia="Calibri" w:cs="Calibri"/>
          <w:bCs/>
          <w:color w:val="000000" w:themeColor="text1"/>
        </w:rPr>
        <w:t>Schmolkové</w:t>
      </w:r>
      <w:proofErr w:type="spellEnd"/>
      <w:r>
        <w:rPr>
          <w:rFonts w:eastAsia="Calibri" w:cs="Calibri"/>
          <w:bCs/>
          <w:color w:val="000000" w:themeColor="text1"/>
        </w:rPr>
        <w:t xml:space="preserve"> sídlí oblíbené české deníky, časopis pro nejmenší ale i motoristický magazín pro řidiče.</w:t>
      </w:r>
    </w:p>
    <w:p w14:paraId="0D9E65C1" w14:textId="77777777" w:rsidR="00410B33" w:rsidRDefault="00410B33" w:rsidP="00410B33">
      <w:pPr>
        <w:spacing w:after="20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highlight w:val="yellow"/>
        </w:rPr>
      </w:pPr>
      <w:r>
        <w:rPr>
          <w:rFonts w:eastAsia="Calibri" w:cs="Calibri"/>
          <w:bCs/>
          <w:color w:val="000000" w:themeColor="text1"/>
        </w:rPr>
        <w:t xml:space="preserve">Nedaleko odsud nalezla svůj nový domov televize Prima včetně zpravodajské sekce CNN. Vysílají odsud rádia Signál, Kiss, Beat a také kultovní </w:t>
      </w:r>
      <w:proofErr w:type="spellStart"/>
      <w:r>
        <w:rPr>
          <w:rFonts w:eastAsia="Calibri" w:cs="Calibri"/>
          <w:bCs/>
          <w:color w:val="000000" w:themeColor="text1"/>
        </w:rPr>
        <w:t>Radio</w:t>
      </w:r>
      <w:proofErr w:type="spellEnd"/>
      <w:r>
        <w:rPr>
          <w:rFonts w:eastAsia="Calibri" w:cs="Calibri"/>
          <w:bCs/>
          <w:color w:val="000000" w:themeColor="text1"/>
        </w:rPr>
        <w:t xml:space="preserve"> 1. Strašnice byly důležitým místem pro zajištění rozhlasového vysílání během Pražského povstání. Sídlil tu vysílač, který pokrýval Čechy signálem. Z boudy vedle vysílače se po vybombardování studií na Vinohradské ulici podařilo provizorně obnovit vysílání. Toto a mnohem více se dozvíte v průběhu vycházky </w:t>
      </w:r>
      <w:r>
        <w:rPr>
          <w:rFonts w:eastAsia="Calibri" w:cs="Calibri"/>
          <w:b/>
          <w:bCs/>
          <w:color w:val="000000" w:themeColor="text1"/>
        </w:rPr>
        <w:t xml:space="preserve">s Martinem Karlíkem, redaktorem Světa motorů a moderátorem Českého rozhlasu i vysílání.  </w:t>
      </w:r>
      <w:r>
        <w:rPr>
          <w:rFonts w:eastAsia="Calibri" w:cs="Calibri"/>
          <w:b/>
          <w:bCs/>
          <w:color w:val="000000" w:themeColor="text1"/>
          <w:highlight w:val="yellow"/>
        </w:rPr>
        <w:t xml:space="preserve"> </w:t>
      </w:r>
    </w:p>
    <w:p w14:paraId="10B2432E" w14:textId="77777777" w:rsidR="00410B33" w:rsidRDefault="00410B33" w:rsidP="00410B33"/>
    <w:p w14:paraId="21C7F9AE" w14:textId="77777777" w:rsidR="00410B33" w:rsidRDefault="00410B33" w:rsidP="00410B33">
      <w:pPr>
        <w:spacing w:after="0"/>
      </w:pPr>
    </w:p>
    <w:p w14:paraId="65C0E310" w14:textId="77777777" w:rsidR="007442B3" w:rsidRDefault="007442B3"/>
    <w:sectPr w:rsidR="007442B3" w:rsidSect="00410B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3"/>
    <w:rsid w:val="00304B8E"/>
    <w:rsid w:val="00410B33"/>
    <w:rsid w:val="007442B3"/>
    <w:rsid w:val="00E3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EE4E"/>
  <w15:chartTrackingRefBased/>
  <w15:docId w15:val="{51DF5866-65D8-40DB-BD54-2D374216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B33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410B33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0B33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B33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0B33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B33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B33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B33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B33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B33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0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0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0B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B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B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B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B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B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0B3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0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0B33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0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0B33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0B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0B33"/>
    <w:pPr>
      <w:suppressAutoHyphens w:val="0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0B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0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0B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0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Karpeles Pavlína (ÚMČ Praha 10)</dc:creator>
  <cp:keywords/>
  <dc:description/>
  <cp:lastModifiedBy>Karpeles Pavlína (ÚMČ Praha 10)</cp:lastModifiedBy>
  <cp:revision>1</cp:revision>
  <dcterms:created xsi:type="dcterms:W3CDTF">2025-02-19T09:15:00Z</dcterms:created>
  <dcterms:modified xsi:type="dcterms:W3CDTF">2025-02-19T09:20:00Z</dcterms:modified>
</cp:coreProperties>
</file>