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30FE7" w14:textId="77777777" w:rsidR="00022837" w:rsidRPr="009D6AEB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bookmarkStart w:id="0" w:name="_GoBack"/>
      <w:bookmarkEnd w:id="0"/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5FF5D613" w14:textId="77777777" w:rsidR="00022837" w:rsidRPr="006A0E40" w:rsidRDefault="00022837" w:rsidP="00022837">
      <w:pPr>
        <w:jc w:val="center"/>
        <w:rPr>
          <w:rFonts w:eastAsia="Calibri" w:cstheme="minorHAnsi"/>
          <w:b/>
          <w:caps/>
          <w:sz w:val="20"/>
          <w:szCs w:val="20"/>
        </w:rPr>
      </w:pPr>
    </w:p>
    <w:p w14:paraId="490EEF5F" w14:textId="706B0B32" w:rsidR="00022837" w:rsidRPr="006A0E40" w:rsidRDefault="00E1341F" w:rsidP="0063634F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N</w:t>
      </w:r>
      <w:r w:rsidR="00022837" w:rsidRPr="005D7656">
        <w:rPr>
          <w:rFonts w:eastAsia="Calibri" w:cstheme="minorHAnsi"/>
          <w:b/>
          <w:sz w:val="20"/>
          <w:szCs w:val="20"/>
        </w:rPr>
        <w:t>ázev/obchodní firma subjektu:</w:t>
      </w:r>
      <w:r w:rsidR="0042486F">
        <w:rPr>
          <w:rFonts w:eastAsia="Calibri" w:cstheme="minorHAnsi"/>
          <w:b/>
          <w:sz w:val="20"/>
          <w:szCs w:val="20"/>
        </w:rPr>
        <w:tab/>
      </w:r>
      <w:r w:rsidR="00022837" w:rsidRPr="005D7656">
        <w:rPr>
          <w:rFonts w:eastAsia="Calibri" w:cstheme="minorHAnsi"/>
          <w:b/>
          <w:sz w:val="20"/>
          <w:szCs w:val="20"/>
        </w:rPr>
        <w:t xml:space="preserve"> </w:t>
      </w:r>
      <w:r w:rsidR="00022837" w:rsidRPr="005D7656">
        <w:rPr>
          <w:rFonts w:eastAsia="Calibri" w:cstheme="minorHAnsi"/>
          <w:sz w:val="20"/>
          <w:szCs w:val="20"/>
        </w:rPr>
        <w:t>___________________________________________</w:t>
      </w:r>
    </w:p>
    <w:p w14:paraId="5D01E980" w14:textId="7BFB35DC" w:rsidR="00022837" w:rsidRPr="006A0E40" w:rsidRDefault="00E1341F" w:rsidP="0063634F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S</w:t>
      </w:r>
      <w:r w:rsidR="00022837" w:rsidRPr="006A0E40">
        <w:rPr>
          <w:rFonts w:eastAsia="Calibri" w:cstheme="minorHAnsi"/>
          <w:b/>
          <w:sz w:val="20"/>
          <w:szCs w:val="20"/>
        </w:rPr>
        <w:t xml:space="preserve">ídlo: </w:t>
      </w:r>
      <w:r w:rsidR="0042486F">
        <w:rPr>
          <w:rFonts w:eastAsia="Calibri" w:cstheme="minorHAnsi"/>
          <w:b/>
          <w:sz w:val="20"/>
          <w:szCs w:val="20"/>
        </w:rPr>
        <w:tab/>
      </w:r>
      <w:r w:rsidR="0042486F">
        <w:rPr>
          <w:rFonts w:eastAsia="Calibri" w:cstheme="minorHAnsi"/>
          <w:b/>
          <w:sz w:val="20"/>
          <w:szCs w:val="20"/>
        </w:rPr>
        <w:tab/>
      </w:r>
      <w:r w:rsidR="0042486F">
        <w:rPr>
          <w:rFonts w:eastAsia="Calibri" w:cstheme="minorHAnsi"/>
          <w:b/>
          <w:sz w:val="20"/>
          <w:szCs w:val="20"/>
        </w:rPr>
        <w:tab/>
      </w:r>
      <w:r w:rsidR="0042486F">
        <w:rPr>
          <w:rFonts w:eastAsia="Calibri" w:cstheme="minorHAnsi"/>
          <w:b/>
          <w:sz w:val="20"/>
          <w:szCs w:val="20"/>
        </w:rPr>
        <w:tab/>
      </w:r>
      <w:r w:rsidR="00022837"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D67B31C" w14:textId="4AB2E3D6" w:rsidR="00022837" w:rsidRDefault="00022837" w:rsidP="0063634F">
      <w:pPr>
        <w:spacing w:line="360" w:lineRule="auto"/>
        <w:rPr>
          <w:rFonts w:eastAsia="Calibri" w:cstheme="minorHAnsi"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>IČ:</w:t>
      </w:r>
      <w:r w:rsidRPr="006A0E40">
        <w:rPr>
          <w:rFonts w:eastAsia="Calibri" w:cstheme="minorHAnsi"/>
          <w:sz w:val="20"/>
          <w:szCs w:val="20"/>
        </w:rPr>
        <w:t xml:space="preserve"> </w:t>
      </w:r>
      <w:r w:rsidR="0042486F">
        <w:rPr>
          <w:rFonts w:eastAsia="Calibri" w:cstheme="minorHAnsi"/>
          <w:sz w:val="20"/>
          <w:szCs w:val="20"/>
        </w:rPr>
        <w:tab/>
      </w:r>
      <w:r w:rsidR="0042486F">
        <w:rPr>
          <w:rFonts w:eastAsia="Calibri" w:cstheme="minorHAnsi"/>
          <w:sz w:val="20"/>
          <w:szCs w:val="20"/>
        </w:rPr>
        <w:tab/>
      </w:r>
      <w:r w:rsidR="0042486F">
        <w:rPr>
          <w:rFonts w:eastAsia="Calibri" w:cstheme="minorHAnsi"/>
          <w:sz w:val="20"/>
          <w:szCs w:val="20"/>
        </w:rPr>
        <w:tab/>
      </w:r>
      <w:r w:rsidR="0042486F">
        <w:rPr>
          <w:rFonts w:eastAsia="Calibri"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  <w:r w:rsidR="0063634F">
        <w:rPr>
          <w:rFonts w:eastAsia="Calibri" w:cstheme="minorHAnsi"/>
          <w:sz w:val="20"/>
          <w:szCs w:val="20"/>
        </w:rPr>
        <w:t>__</w:t>
      </w:r>
    </w:p>
    <w:p w14:paraId="5BD1DBC5" w14:textId="27F7E6AE" w:rsidR="008C2AE6" w:rsidRDefault="00E1341F" w:rsidP="008C2AE6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Z</w:t>
      </w:r>
      <w:r w:rsidR="008C2AE6">
        <w:rPr>
          <w:rFonts w:eastAsia="Calibri" w:cstheme="minorHAnsi"/>
          <w:b/>
          <w:sz w:val="20"/>
          <w:szCs w:val="20"/>
        </w:rPr>
        <w:t>astoupena / statutární zástupce:</w:t>
      </w:r>
      <w:r w:rsidR="008C2AE6">
        <w:rPr>
          <w:rFonts w:eastAsia="Calibri" w:cstheme="minorHAnsi"/>
          <w:sz w:val="20"/>
          <w:szCs w:val="20"/>
        </w:rPr>
        <w:tab/>
      </w:r>
      <w:r w:rsidR="008C2AE6" w:rsidRPr="006A0E40">
        <w:rPr>
          <w:rFonts w:eastAsia="Calibri" w:cstheme="minorHAnsi"/>
          <w:sz w:val="20"/>
          <w:szCs w:val="20"/>
        </w:rPr>
        <w:t>___________________________________________</w:t>
      </w:r>
      <w:r w:rsidR="008C2AE6">
        <w:rPr>
          <w:rFonts w:eastAsia="Calibri" w:cstheme="minorHAnsi"/>
          <w:sz w:val="20"/>
          <w:szCs w:val="20"/>
        </w:rPr>
        <w:t>__</w:t>
      </w:r>
    </w:p>
    <w:p w14:paraId="7E4F0A51" w14:textId="3D658F54" w:rsidR="00022837" w:rsidRPr="006A0E40" w:rsidRDefault="00E1341F" w:rsidP="0063634F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Z</w:t>
      </w:r>
      <w:r w:rsidR="00022837" w:rsidRPr="006A0E40">
        <w:rPr>
          <w:rFonts w:eastAsia="Calibri" w:cstheme="minorHAnsi"/>
          <w:b/>
          <w:sz w:val="20"/>
          <w:szCs w:val="20"/>
        </w:rPr>
        <w:t>apsaná</w:t>
      </w:r>
      <w:r w:rsidR="00022837" w:rsidRPr="006A0E40">
        <w:rPr>
          <w:rFonts w:eastAsia="Calibri" w:cstheme="minorHAnsi"/>
          <w:sz w:val="20"/>
          <w:szCs w:val="20"/>
        </w:rPr>
        <w:t xml:space="preserve"> </w:t>
      </w:r>
      <w:r w:rsidR="00022837" w:rsidRPr="006A0E40">
        <w:rPr>
          <w:rFonts w:eastAsia="Calibri" w:cstheme="minorHAnsi"/>
          <w:b/>
          <w:sz w:val="20"/>
          <w:szCs w:val="20"/>
        </w:rPr>
        <w:t>v</w:t>
      </w:r>
      <w:r w:rsidR="00022837" w:rsidRPr="006A0E40">
        <w:rPr>
          <w:rFonts w:eastAsia="Calibri" w:cstheme="minorHAnsi"/>
          <w:sz w:val="20"/>
          <w:szCs w:val="20"/>
        </w:rPr>
        <w:t xml:space="preserve"> _____________________rejstříku </w:t>
      </w:r>
      <w:proofErr w:type="gramStart"/>
      <w:r w:rsidR="00022837" w:rsidRPr="006A0E40">
        <w:rPr>
          <w:rFonts w:eastAsia="Calibri" w:cstheme="minorHAnsi"/>
          <w:sz w:val="20"/>
          <w:szCs w:val="20"/>
        </w:rPr>
        <w:t>vedeném  ____________________________soudem</w:t>
      </w:r>
      <w:proofErr w:type="gramEnd"/>
      <w:r w:rsidR="00022837" w:rsidRPr="006A0E40">
        <w:rPr>
          <w:rFonts w:eastAsia="Calibri" w:cstheme="minorHAnsi"/>
          <w:sz w:val="20"/>
          <w:szCs w:val="20"/>
        </w:rPr>
        <w:t xml:space="preserve"> v _____________________, v oddílu ________, vložka ____________</w:t>
      </w:r>
    </w:p>
    <w:p w14:paraId="6F98A9A0" w14:textId="41569018" w:rsidR="00022837" w:rsidRPr="006A0E40" w:rsidRDefault="0063634F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 </w:t>
      </w:r>
      <w:r w:rsidR="00022837"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="00022837"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E833F86" w14:textId="77777777" w:rsidR="00022837" w:rsidRPr="006A0E40" w:rsidRDefault="00022837" w:rsidP="0063634F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77777777" w:rsidR="00022837" w:rsidRPr="006A0E40" w:rsidRDefault="00022837" w:rsidP="0063634F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77777777" w:rsidR="00022837" w:rsidRPr="006A0E40" w:rsidRDefault="00022837" w:rsidP="0063634F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88A481F" w14:textId="4E97FDD2" w:rsidR="006A0E40" w:rsidRPr="00EB2DEB" w:rsidRDefault="00022837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 xml:space="preserve">aby jménem </w:t>
      </w:r>
      <w:r w:rsidR="006A0E40" w:rsidRPr="006A0E40">
        <w:rPr>
          <w:rFonts w:eastAsia="Calibri" w:cstheme="minorHAnsi"/>
          <w:sz w:val="20"/>
          <w:szCs w:val="20"/>
        </w:rPr>
        <w:t xml:space="preserve">Zmocnitele </w:t>
      </w:r>
      <w:r w:rsidRPr="006A0E40">
        <w:rPr>
          <w:rFonts w:eastAsia="Calibri" w:cstheme="minorHAnsi"/>
          <w:sz w:val="20"/>
          <w:szCs w:val="20"/>
        </w:rPr>
        <w:t xml:space="preserve">jednal ve všech věcech týkajících se uzavření </w:t>
      </w:r>
      <w:r w:rsidR="006A0E40" w:rsidRPr="006A0E40">
        <w:rPr>
          <w:rFonts w:eastAsia="Calibri" w:cstheme="minorHAnsi"/>
          <w:sz w:val="20"/>
          <w:szCs w:val="20"/>
        </w:rPr>
        <w:t xml:space="preserve">veřejnoprávní </w:t>
      </w:r>
      <w:r w:rsidRPr="006A0E40">
        <w:rPr>
          <w:rFonts w:eastAsia="Calibri" w:cstheme="minorHAnsi"/>
          <w:sz w:val="20"/>
          <w:szCs w:val="20"/>
        </w:rPr>
        <w:t xml:space="preserve">smlouvy o </w:t>
      </w:r>
      <w:r w:rsidR="006A0E40" w:rsidRPr="006A0E40">
        <w:rPr>
          <w:rFonts w:eastAsia="Calibri" w:cstheme="minorHAnsi"/>
          <w:sz w:val="20"/>
          <w:szCs w:val="20"/>
        </w:rPr>
        <w:t>poskytnutí dotace k Projektu č. ___________________________________</w:t>
      </w:r>
      <w:r w:rsidR="006A0E40"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30E2B4FF" w14:textId="77777777" w:rsidR="0063634F" w:rsidRDefault="0063634F" w:rsidP="00C35F52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314BA381" w14:textId="77777777" w:rsidR="005D7656" w:rsidRDefault="005D7656" w:rsidP="0063634F">
      <w:pPr>
        <w:ind w:left="2124" w:firstLine="708"/>
        <w:rPr>
          <w:rFonts w:ascii="Calibri Light" w:eastAsia="Calibri" w:hAnsi="Calibri Light" w:cs="Calibri Light"/>
          <w:sz w:val="20"/>
          <w:szCs w:val="20"/>
        </w:rPr>
      </w:pPr>
    </w:p>
    <w:p w14:paraId="6640F23B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6499BAE4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395EB2B2" w14:textId="09BD6726" w:rsidR="005D7656" w:rsidRDefault="005D7656" w:rsidP="000879A1">
      <w:pPr>
        <w:spacing w:line="360" w:lineRule="auto"/>
        <w:ind w:left="708" w:right="-284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 (jméno a příjm</w:t>
      </w:r>
      <w:r w:rsidR="000879A1">
        <w:rPr>
          <w:rFonts w:ascii="Calibri Light" w:eastAsia="Calibri" w:hAnsi="Calibri Light" w:cs="Calibri Light"/>
          <w:sz w:val="20"/>
          <w:szCs w:val="20"/>
        </w:rPr>
        <w:t xml:space="preserve">ení </w:t>
      </w:r>
      <w:r>
        <w:rPr>
          <w:rFonts w:ascii="Calibri Light" w:eastAsia="Calibri" w:hAnsi="Calibri Light" w:cs="Calibri Light"/>
          <w:sz w:val="20"/>
          <w:szCs w:val="20"/>
        </w:rPr>
        <w:t>a funkce osoby oprávněné jednat za PO)</w:t>
      </w:r>
    </w:p>
    <w:p w14:paraId="76C6444E" w14:textId="77777777" w:rsidR="001B59EA" w:rsidRDefault="001B59EA" w:rsidP="001B59EA">
      <w:pPr>
        <w:spacing w:line="360" w:lineRule="auto"/>
        <w:ind w:left="3540" w:firstLine="70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00FA299D" w14:textId="77777777" w:rsidR="005D7656" w:rsidRPr="006A0E40" w:rsidRDefault="005D7656" w:rsidP="005D7656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181B2270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6404D138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Zmocněnec: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27DB2EF8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3DCC6B66" w14:textId="1B2234FD" w:rsidR="005D7656" w:rsidRPr="006A0E40" w:rsidRDefault="005D7656" w:rsidP="001B59EA">
      <w:pPr>
        <w:spacing w:line="360" w:lineRule="auto"/>
        <w:ind w:left="708" w:firstLine="708"/>
        <w:contextualSpacing/>
        <w:rPr>
          <w:rFonts w:cstheme="minorHAnsi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 (jméno a příjmení</w:t>
      </w:r>
      <w:r w:rsidR="001B59EA">
        <w:rPr>
          <w:rFonts w:ascii="Calibri Light" w:eastAsia="Calibri" w:hAnsi="Calibri Light" w:cs="Calibri Light"/>
          <w:sz w:val="20"/>
          <w:szCs w:val="20"/>
        </w:rPr>
        <w:t>)</w:t>
      </w:r>
    </w:p>
    <w:sectPr w:rsidR="005D7656" w:rsidRPr="006A0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3BF6" w14:textId="77777777" w:rsidR="000706DA" w:rsidRDefault="000706DA" w:rsidP="000706DA">
    <w:pPr>
      <w:pStyle w:val="Zpat"/>
      <w:tabs>
        <w:tab w:val="left" w:pos="1710"/>
      </w:tabs>
    </w:pPr>
    <w:r>
      <w:t xml:space="preserve">VZOR_PLNÁ MOC PRO PO (ZMOCNITEL) </w:t>
    </w:r>
    <w:r>
      <w:tab/>
    </w:r>
    <w:r>
      <w:tab/>
      <w:t>strana 1 z 1</w:t>
    </w:r>
  </w:p>
  <w:p w14:paraId="607501F0" w14:textId="77777777" w:rsidR="000706DA" w:rsidRPr="00401FAF" w:rsidRDefault="000706DA" w:rsidP="000706DA">
    <w:pPr>
      <w:pStyle w:val="Zpat"/>
    </w:pPr>
  </w:p>
  <w:p w14:paraId="2A090510" w14:textId="77777777" w:rsidR="000706DA" w:rsidRDefault="000706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37"/>
    <w:rsid w:val="00022837"/>
    <w:rsid w:val="000706DA"/>
    <w:rsid w:val="000879A1"/>
    <w:rsid w:val="001673FC"/>
    <w:rsid w:val="001B59EA"/>
    <w:rsid w:val="001D3BF0"/>
    <w:rsid w:val="002F2C61"/>
    <w:rsid w:val="00401FAF"/>
    <w:rsid w:val="0042486F"/>
    <w:rsid w:val="005D7656"/>
    <w:rsid w:val="0063634F"/>
    <w:rsid w:val="006A0E40"/>
    <w:rsid w:val="008C2AE6"/>
    <w:rsid w:val="008C631F"/>
    <w:rsid w:val="009D6AEB"/>
    <w:rsid w:val="00C35F52"/>
    <w:rsid w:val="00C67FD2"/>
    <w:rsid w:val="00DA42BB"/>
    <w:rsid w:val="00E1341F"/>
    <w:rsid w:val="00E9248A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5B5F-5E38-4F91-B6A8-4266B682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Hořejší Kateřina (ÚMČ Praha 10)</cp:lastModifiedBy>
  <cp:revision>2</cp:revision>
  <dcterms:created xsi:type="dcterms:W3CDTF">2022-09-05T10:15:00Z</dcterms:created>
  <dcterms:modified xsi:type="dcterms:W3CDTF">2022-09-05T10:15:00Z</dcterms:modified>
</cp:coreProperties>
</file>