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:rsidR="00A910A7" w:rsidRPr="00AE4F32" w:rsidRDefault="00A910A7" w:rsidP="00166692">
      <w:pPr>
        <w:rPr>
          <w:rFonts w:ascii="Calibri" w:hAnsi="Calibri" w:cs="Calibri"/>
          <w:b/>
        </w:rPr>
      </w:pPr>
    </w:p>
    <w:p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:rsidR="00C13798" w:rsidRPr="00AE4F32" w:rsidRDefault="00E84595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82707D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9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886FBA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23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>ve Středisku územního rozvoje ÚMČ Praha 10, přízemí budovy B (vstup proti vchodu A budovy ÚMČ),</w:t>
      </w: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Vršovická 1429/68</w:t>
      </w:r>
    </w:p>
    <w:p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:rsidR="00D20897" w:rsidRPr="00AE4F32" w:rsidRDefault="00D20897" w:rsidP="00D20897">
      <w:pPr>
        <w:rPr>
          <w:rFonts w:ascii="Calibri" w:hAnsi="Calibri" w:cs="Calibri"/>
        </w:rPr>
      </w:pPr>
    </w:p>
    <w:p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Úvodní slovo předsedy výboru a přizvaných členů Rady MČ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Organizační záležitosti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 xml:space="preserve">Vymezení působnosti </w:t>
      </w:r>
      <w:r w:rsidR="00AC5BCE">
        <w:t>VŽP</w:t>
      </w:r>
    </w:p>
    <w:p w:rsidR="00171455" w:rsidRDefault="00171455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EIA – zjišťovací řízení záměru „TT Olšanská – Habrová“</w:t>
      </w:r>
      <w:r w:rsidR="00831EF9">
        <w:t xml:space="preserve"> </w:t>
      </w:r>
      <w:r w:rsidR="00BC181F">
        <w:t>(prezentace Dopravního podniku)</w:t>
      </w:r>
    </w:p>
    <w:p w:rsidR="00886FBA" w:rsidRDefault="00171455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Návrh rozpočtu na rok 2023</w:t>
      </w:r>
      <w:r w:rsidR="00957A52">
        <w:t xml:space="preserve"> – kapitola 0021 Životní prostředí</w:t>
      </w:r>
    </w:p>
    <w:p w:rsidR="00AF1DFF" w:rsidRDefault="00AF1DFF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zajišťování úklidu komunikací v letním a zimním období na území Prahy 10</w:t>
      </w:r>
    </w:p>
    <w:p w:rsidR="00AF1DFF" w:rsidRDefault="00AF1DFF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systému nakládání s odpady na území Prahy 10</w:t>
      </w:r>
    </w:p>
    <w:p w:rsidR="00171455" w:rsidRDefault="00171455" w:rsidP="00171455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zajišťování údržby veřejné zeleně na území Prahy 10</w:t>
      </w:r>
    </w:p>
    <w:p w:rsidR="00BC181F" w:rsidRDefault="00BC181F" w:rsidP="00BC181F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přípravě krajinářské studie Trojmezí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Různé + iniciativní návrhy členů VŽP</w:t>
      </w:r>
    </w:p>
    <w:p w:rsidR="00F9693A" w:rsidRPr="00F9693A" w:rsidRDefault="00F9693A" w:rsidP="00F9693A">
      <w:pPr>
        <w:pStyle w:val="Zkladntext"/>
        <w:spacing w:line="240" w:lineRule="auto"/>
        <w:ind w:left="360"/>
        <w:jc w:val="both"/>
        <w:outlineLvl w:val="0"/>
        <w:rPr>
          <w:rFonts w:ascii="Calibri" w:hAnsi="Calibri" w:cs="Calibri"/>
          <w:i/>
          <w:color w:val="C45911"/>
          <w:sz w:val="22"/>
          <w:szCs w:val="22"/>
        </w:rPr>
      </w:pPr>
    </w:p>
    <w:p w:rsidR="00A90087" w:rsidRPr="00F55299" w:rsidRDefault="00A90087" w:rsidP="00B251B2">
      <w:pPr>
        <w:pStyle w:val="Zkladntext"/>
        <w:spacing w:line="240" w:lineRule="auto"/>
        <w:jc w:val="both"/>
        <w:outlineLvl w:val="0"/>
        <w:rPr>
          <w:rFonts w:ascii="Calibri" w:hAnsi="Calibri" w:cs="Calibri"/>
          <w:i/>
          <w:color w:val="548DD4"/>
          <w:sz w:val="22"/>
          <w:szCs w:val="22"/>
        </w:rPr>
      </w:pPr>
    </w:p>
    <w:p w:rsidR="0024408B" w:rsidRPr="00AE4F32" w:rsidRDefault="0024408B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4"/>
  </w:num>
  <w:num w:numId="5">
    <w:abstractNumId w:val="32"/>
  </w:num>
  <w:num w:numId="6">
    <w:abstractNumId w:val="31"/>
  </w:num>
  <w:num w:numId="7">
    <w:abstractNumId w:val="16"/>
  </w:num>
  <w:num w:numId="8">
    <w:abstractNumId w:val="19"/>
  </w:num>
  <w:num w:numId="9">
    <w:abstractNumId w:val="28"/>
  </w:num>
  <w:num w:numId="10">
    <w:abstractNumId w:val="37"/>
  </w:num>
  <w:num w:numId="11">
    <w:abstractNumId w:val="4"/>
  </w:num>
  <w:num w:numId="12">
    <w:abstractNumId w:val="38"/>
  </w:num>
  <w:num w:numId="13">
    <w:abstractNumId w:val="8"/>
  </w:num>
  <w:num w:numId="14">
    <w:abstractNumId w:val="29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35"/>
  </w:num>
  <w:num w:numId="20">
    <w:abstractNumId w:val="27"/>
  </w:num>
  <w:num w:numId="21">
    <w:abstractNumId w:val="22"/>
  </w:num>
  <w:num w:numId="22">
    <w:abstractNumId w:val="5"/>
  </w:num>
  <w:num w:numId="23">
    <w:abstractNumId w:val="26"/>
  </w:num>
  <w:num w:numId="24">
    <w:abstractNumId w:val="10"/>
  </w:num>
  <w:num w:numId="25">
    <w:abstractNumId w:val="17"/>
  </w:num>
  <w:num w:numId="26">
    <w:abstractNumId w:val="2"/>
  </w:num>
  <w:num w:numId="27">
    <w:abstractNumId w:val="3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12"/>
  </w:num>
  <w:num w:numId="34">
    <w:abstractNumId w:val="21"/>
  </w:num>
  <w:num w:numId="35">
    <w:abstractNumId w:val="14"/>
  </w:num>
  <w:num w:numId="36">
    <w:abstractNumId w:val="39"/>
  </w:num>
  <w:num w:numId="37">
    <w:abstractNumId w:val="7"/>
  </w:num>
  <w:num w:numId="38">
    <w:abstractNumId w:val="24"/>
  </w:num>
  <w:num w:numId="39">
    <w:abstractNumId w:val="7"/>
  </w:num>
  <w:num w:numId="40">
    <w:abstractNumId w:val="6"/>
  </w:num>
  <w:num w:numId="41">
    <w:abstractNumId w:val="1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3"/>
    <w:rsid w:val="000001BA"/>
    <w:rsid w:val="00006E1A"/>
    <w:rsid w:val="0000791E"/>
    <w:rsid w:val="000254AC"/>
    <w:rsid w:val="00071E44"/>
    <w:rsid w:val="00085565"/>
    <w:rsid w:val="000A402C"/>
    <w:rsid w:val="000A7BE2"/>
    <w:rsid w:val="000B52B7"/>
    <w:rsid w:val="000B6ABB"/>
    <w:rsid w:val="000C7E30"/>
    <w:rsid w:val="000E36CB"/>
    <w:rsid w:val="000F2445"/>
    <w:rsid w:val="00106DEE"/>
    <w:rsid w:val="001174FA"/>
    <w:rsid w:val="00122824"/>
    <w:rsid w:val="00122E77"/>
    <w:rsid w:val="00133CD9"/>
    <w:rsid w:val="00136E24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659C"/>
    <w:rsid w:val="001E7765"/>
    <w:rsid w:val="001F1FE1"/>
    <w:rsid w:val="0020031C"/>
    <w:rsid w:val="00202E9A"/>
    <w:rsid w:val="00211FA6"/>
    <w:rsid w:val="002123CB"/>
    <w:rsid w:val="0021400A"/>
    <w:rsid w:val="00215B1D"/>
    <w:rsid w:val="0022703F"/>
    <w:rsid w:val="00227DE2"/>
    <w:rsid w:val="00231ABB"/>
    <w:rsid w:val="00233054"/>
    <w:rsid w:val="0024408B"/>
    <w:rsid w:val="0024443D"/>
    <w:rsid w:val="00256415"/>
    <w:rsid w:val="00273F9C"/>
    <w:rsid w:val="00275BF8"/>
    <w:rsid w:val="00276905"/>
    <w:rsid w:val="002818A9"/>
    <w:rsid w:val="00282CE4"/>
    <w:rsid w:val="002845D4"/>
    <w:rsid w:val="00284AAC"/>
    <w:rsid w:val="002943E1"/>
    <w:rsid w:val="002A010D"/>
    <w:rsid w:val="002B1843"/>
    <w:rsid w:val="002B3F5D"/>
    <w:rsid w:val="002E0CD0"/>
    <w:rsid w:val="00301209"/>
    <w:rsid w:val="00315C58"/>
    <w:rsid w:val="0032310B"/>
    <w:rsid w:val="00323720"/>
    <w:rsid w:val="00323EAD"/>
    <w:rsid w:val="00325C50"/>
    <w:rsid w:val="00337108"/>
    <w:rsid w:val="00337CB1"/>
    <w:rsid w:val="00347E31"/>
    <w:rsid w:val="00360C1F"/>
    <w:rsid w:val="00365828"/>
    <w:rsid w:val="00375C8A"/>
    <w:rsid w:val="00382DDF"/>
    <w:rsid w:val="0039785B"/>
    <w:rsid w:val="003A0A6F"/>
    <w:rsid w:val="003A6B7C"/>
    <w:rsid w:val="003C2F09"/>
    <w:rsid w:val="003C34F1"/>
    <w:rsid w:val="003C50F5"/>
    <w:rsid w:val="003D7591"/>
    <w:rsid w:val="003E5213"/>
    <w:rsid w:val="003E7CE7"/>
    <w:rsid w:val="0040318D"/>
    <w:rsid w:val="004034E7"/>
    <w:rsid w:val="00403EB8"/>
    <w:rsid w:val="00457DDB"/>
    <w:rsid w:val="00466B4C"/>
    <w:rsid w:val="00467497"/>
    <w:rsid w:val="004A7790"/>
    <w:rsid w:val="004B1101"/>
    <w:rsid w:val="004B26AE"/>
    <w:rsid w:val="004D3260"/>
    <w:rsid w:val="004E7E75"/>
    <w:rsid w:val="004F53DD"/>
    <w:rsid w:val="004F647F"/>
    <w:rsid w:val="0050050E"/>
    <w:rsid w:val="00502312"/>
    <w:rsid w:val="0052687F"/>
    <w:rsid w:val="0055798A"/>
    <w:rsid w:val="00560ABE"/>
    <w:rsid w:val="0057165B"/>
    <w:rsid w:val="005822E7"/>
    <w:rsid w:val="00585A02"/>
    <w:rsid w:val="00586392"/>
    <w:rsid w:val="005940A2"/>
    <w:rsid w:val="005A1D0B"/>
    <w:rsid w:val="005B3E44"/>
    <w:rsid w:val="005B43A3"/>
    <w:rsid w:val="005E472D"/>
    <w:rsid w:val="005E5ACE"/>
    <w:rsid w:val="006014BA"/>
    <w:rsid w:val="00610BF5"/>
    <w:rsid w:val="00612F56"/>
    <w:rsid w:val="00614808"/>
    <w:rsid w:val="0062787A"/>
    <w:rsid w:val="0063032E"/>
    <w:rsid w:val="006503EE"/>
    <w:rsid w:val="00665542"/>
    <w:rsid w:val="00677309"/>
    <w:rsid w:val="006A0337"/>
    <w:rsid w:val="006D4241"/>
    <w:rsid w:val="006D673D"/>
    <w:rsid w:val="006E5C54"/>
    <w:rsid w:val="006F76B6"/>
    <w:rsid w:val="00701A89"/>
    <w:rsid w:val="00731400"/>
    <w:rsid w:val="007347FC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3AC4"/>
    <w:rsid w:val="007C7649"/>
    <w:rsid w:val="007F1F6B"/>
    <w:rsid w:val="007F38AA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250"/>
    <w:rsid w:val="0087312B"/>
    <w:rsid w:val="008747AE"/>
    <w:rsid w:val="008805AF"/>
    <w:rsid w:val="0088155E"/>
    <w:rsid w:val="008816CA"/>
    <w:rsid w:val="00886FBA"/>
    <w:rsid w:val="0088787D"/>
    <w:rsid w:val="008A1913"/>
    <w:rsid w:val="008B1942"/>
    <w:rsid w:val="008E1EFB"/>
    <w:rsid w:val="00910ADE"/>
    <w:rsid w:val="00921B83"/>
    <w:rsid w:val="00926DD5"/>
    <w:rsid w:val="0094089A"/>
    <w:rsid w:val="00943EE4"/>
    <w:rsid w:val="0094590C"/>
    <w:rsid w:val="00957A52"/>
    <w:rsid w:val="009644B5"/>
    <w:rsid w:val="00974B37"/>
    <w:rsid w:val="00984697"/>
    <w:rsid w:val="0098772C"/>
    <w:rsid w:val="00992462"/>
    <w:rsid w:val="00992F70"/>
    <w:rsid w:val="009A11E9"/>
    <w:rsid w:val="009D0C46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D1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A4C93"/>
    <w:rsid w:val="00CB34FB"/>
    <w:rsid w:val="00CC3C5A"/>
    <w:rsid w:val="00CD0E2A"/>
    <w:rsid w:val="00CD543E"/>
    <w:rsid w:val="00D010C1"/>
    <w:rsid w:val="00D04075"/>
    <w:rsid w:val="00D20897"/>
    <w:rsid w:val="00D24032"/>
    <w:rsid w:val="00D42F1B"/>
    <w:rsid w:val="00D46F3F"/>
    <w:rsid w:val="00D603D9"/>
    <w:rsid w:val="00D71FD7"/>
    <w:rsid w:val="00D8076A"/>
    <w:rsid w:val="00D82770"/>
    <w:rsid w:val="00D92F19"/>
    <w:rsid w:val="00DA02E3"/>
    <w:rsid w:val="00DA64CF"/>
    <w:rsid w:val="00DC29BB"/>
    <w:rsid w:val="00DC584C"/>
    <w:rsid w:val="00DC5862"/>
    <w:rsid w:val="00DE5AE8"/>
    <w:rsid w:val="00DF0B79"/>
    <w:rsid w:val="00DF0E5A"/>
    <w:rsid w:val="00DF15BB"/>
    <w:rsid w:val="00DF40EF"/>
    <w:rsid w:val="00DF7D2A"/>
    <w:rsid w:val="00E10B80"/>
    <w:rsid w:val="00E13B4D"/>
    <w:rsid w:val="00E1714A"/>
    <w:rsid w:val="00E24472"/>
    <w:rsid w:val="00E26F5B"/>
    <w:rsid w:val="00E32D16"/>
    <w:rsid w:val="00E40E91"/>
    <w:rsid w:val="00E470CE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D3857"/>
    <w:rsid w:val="00EE64F2"/>
    <w:rsid w:val="00EF72B2"/>
    <w:rsid w:val="00F05FAE"/>
    <w:rsid w:val="00F26296"/>
    <w:rsid w:val="00F267E8"/>
    <w:rsid w:val="00F34991"/>
    <w:rsid w:val="00F3579A"/>
    <w:rsid w:val="00F4026D"/>
    <w:rsid w:val="00F412EB"/>
    <w:rsid w:val="00F43D0C"/>
    <w:rsid w:val="00F46A44"/>
    <w:rsid w:val="00F55299"/>
    <w:rsid w:val="00F7499E"/>
    <w:rsid w:val="00F7591C"/>
    <w:rsid w:val="00F92DA0"/>
    <w:rsid w:val="00F934C3"/>
    <w:rsid w:val="00F9693A"/>
    <w:rsid w:val="00FA476F"/>
    <w:rsid w:val="00FC1DBA"/>
    <w:rsid w:val="00FC6703"/>
    <w:rsid w:val="00FC7714"/>
    <w:rsid w:val="00FD52B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OŽD (ÚMČ Praha 10)</cp:lastModifiedBy>
  <cp:revision>11</cp:revision>
  <cp:lastPrinted>2023-01-02T08:24:00Z</cp:lastPrinted>
  <dcterms:created xsi:type="dcterms:W3CDTF">2022-11-23T14:17:00Z</dcterms:created>
  <dcterms:modified xsi:type="dcterms:W3CDTF">2023-01-03T12:40:00Z</dcterms:modified>
</cp:coreProperties>
</file>