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64" w:rsidRDefault="00495664" w:rsidP="00495664">
      <w:pPr>
        <w:pStyle w:val="Nadpis1"/>
        <w:spacing w:line="276" w:lineRule="auto"/>
        <w:ind w:left="0" w:firstLine="0"/>
        <w:jc w:val="both"/>
        <w:rPr>
          <w:rFonts w:ascii="Arial" w:hAnsi="Arial" w:cs="Arial"/>
          <w:sz w:val="24"/>
          <w:szCs w:val="24"/>
          <w:u w:val="none"/>
        </w:rPr>
      </w:pPr>
    </w:p>
    <w:p w:rsidR="00495664" w:rsidRPr="00495664" w:rsidRDefault="00495664" w:rsidP="00495664"/>
    <w:p w:rsidR="00495664" w:rsidRPr="00495664" w:rsidRDefault="00495664" w:rsidP="00495664">
      <w:pPr>
        <w:pStyle w:val="Nadpis1"/>
        <w:spacing w:line="276" w:lineRule="auto"/>
        <w:ind w:left="0" w:firstLine="0"/>
        <w:jc w:val="center"/>
        <w:rPr>
          <w:sz w:val="24"/>
          <w:szCs w:val="24"/>
          <w:u w:val="none"/>
        </w:rPr>
      </w:pPr>
      <w:r w:rsidRPr="00495664">
        <w:rPr>
          <w:sz w:val="24"/>
          <w:szCs w:val="24"/>
          <w:u w:val="none"/>
        </w:rPr>
        <w:t>KRYCÍ LIST NABÍDKY</w:t>
      </w:r>
    </w:p>
    <w:p w:rsidR="00495664" w:rsidRPr="00495664" w:rsidRDefault="00495664" w:rsidP="00495664">
      <w:pPr>
        <w:spacing w:line="276" w:lineRule="auto"/>
      </w:pPr>
    </w:p>
    <w:p w:rsidR="00495664" w:rsidRPr="00495664" w:rsidRDefault="00495664" w:rsidP="00495664">
      <w:pPr>
        <w:pStyle w:val="Textkomente"/>
        <w:spacing w:line="276" w:lineRule="auto"/>
        <w:rPr>
          <w:b/>
          <w:bCs/>
          <w:caps/>
        </w:rPr>
      </w:pPr>
      <w:bookmarkStart w:id="0" w:name="_GoBack"/>
    </w:p>
    <w:bookmarkEnd w:id="0"/>
    <w:p w:rsidR="00495664" w:rsidRPr="00495664" w:rsidRDefault="00495664" w:rsidP="00495664">
      <w:pPr>
        <w:pStyle w:val="Zkladntext"/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  <w:r w:rsidRPr="00495664">
        <w:rPr>
          <w:b/>
          <w:bCs/>
        </w:rPr>
        <w:t>„Provozovatel farmářských trhů na Kubánském náměstí v Praze 10“</w:t>
      </w:r>
    </w:p>
    <w:p w:rsidR="00495664" w:rsidRPr="00495664" w:rsidRDefault="00495664" w:rsidP="00495664">
      <w:pPr>
        <w:pStyle w:val="Zkladntext"/>
        <w:pBdr>
          <w:bottom w:val="single" w:sz="12" w:space="1" w:color="auto"/>
        </w:pBdr>
        <w:spacing w:line="276" w:lineRule="auto"/>
        <w:jc w:val="center"/>
        <w:rPr>
          <w:b/>
          <w:bCs/>
        </w:rPr>
      </w:pPr>
    </w:p>
    <w:p w:rsidR="00495664" w:rsidRPr="00495664" w:rsidRDefault="00495664" w:rsidP="00495664">
      <w:pPr>
        <w:spacing w:line="276" w:lineRule="auto"/>
        <w:rPr>
          <w:b/>
        </w:rPr>
      </w:pPr>
    </w:p>
    <w:p w:rsidR="00495664" w:rsidRPr="00495664" w:rsidRDefault="00495664" w:rsidP="00495664">
      <w:pPr>
        <w:pStyle w:val="Textkomente"/>
        <w:spacing w:line="276" w:lineRule="auto"/>
        <w:rPr>
          <w:b/>
          <w:bCs/>
          <w:caps/>
        </w:rPr>
      </w:pPr>
    </w:p>
    <w:p w:rsidR="00495664" w:rsidRPr="00495664" w:rsidRDefault="00495664" w:rsidP="00495664">
      <w:pPr>
        <w:pStyle w:val="Textkomente"/>
        <w:spacing w:line="276" w:lineRule="auto"/>
        <w:rPr>
          <w:b/>
          <w:bCs/>
          <w:caps/>
        </w:rPr>
      </w:pPr>
      <w:r w:rsidRPr="00495664">
        <w:rPr>
          <w:b/>
          <w:bCs/>
          <w:caps/>
        </w:rPr>
        <w:t>Základní identifikační údaje</w:t>
      </w:r>
    </w:p>
    <w:p w:rsidR="00495664" w:rsidRPr="00495664" w:rsidRDefault="00495664" w:rsidP="00495664">
      <w:pPr>
        <w:pStyle w:val="Textkomente"/>
        <w:tabs>
          <w:tab w:val="left" w:pos="1418"/>
        </w:tabs>
        <w:spacing w:line="276" w:lineRule="auto"/>
      </w:pP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>Zadavatel</w:t>
      </w:r>
      <w:r w:rsidRPr="00495664">
        <w:rPr>
          <w:b/>
          <w:bCs/>
        </w:rPr>
        <w:tab/>
      </w:r>
      <w:r w:rsidRPr="00495664">
        <w:rPr>
          <w:b/>
          <w:bCs/>
        </w:rPr>
        <w:tab/>
      </w:r>
      <w:r w:rsidRPr="00495664">
        <w:rPr>
          <w:b/>
          <w:bCs/>
        </w:rPr>
        <w:tab/>
      </w:r>
      <w:r w:rsidRPr="00495664">
        <w:rPr>
          <w:b/>
          <w:bCs/>
        </w:rPr>
        <w:tab/>
      </w:r>
    </w:p>
    <w:p w:rsidR="00495664" w:rsidRPr="00495664" w:rsidRDefault="00495664" w:rsidP="00495664">
      <w:pPr>
        <w:spacing w:line="276" w:lineRule="auto"/>
      </w:pPr>
      <w:r w:rsidRPr="00495664">
        <w:t>Městská část Praha 10</w:t>
      </w:r>
    </w:p>
    <w:p w:rsidR="00495664" w:rsidRPr="00495664" w:rsidRDefault="00495664" w:rsidP="00495664">
      <w:pPr>
        <w:spacing w:line="276" w:lineRule="auto"/>
      </w:pPr>
      <w:r w:rsidRPr="00495664">
        <w:t>se sídlem Vršovická 68/1429, 101 38 Praha 10</w:t>
      </w:r>
    </w:p>
    <w:p w:rsidR="00495664" w:rsidRPr="00495664" w:rsidRDefault="00495664" w:rsidP="00495664">
      <w:pPr>
        <w:spacing w:line="276" w:lineRule="auto"/>
      </w:pPr>
      <w:r w:rsidRPr="00495664">
        <w:t>IČ: 00063941</w:t>
      </w:r>
    </w:p>
    <w:p w:rsidR="00495664" w:rsidRPr="00495664" w:rsidRDefault="00495664" w:rsidP="00495664">
      <w:pPr>
        <w:spacing w:line="276" w:lineRule="auto"/>
        <w:jc w:val="both"/>
      </w:pPr>
      <w:r w:rsidRPr="00495664">
        <w:t>DIČ: CZ00063941</w:t>
      </w:r>
    </w:p>
    <w:p w:rsidR="00495664" w:rsidRPr="00495664" w:rsidRDefault="00495664" w:rsidP="00495664">
      <w:pPr>
        <w:spacing w:line="276" w:lineRule="auto"/>
      </w:pPr>
      <w:r w:rsidRPr="00495664">
        <w:t>zastoupená: paní Renatou Chmelovou, starostkou m.č. Praha 10</w:t>
      </w:r>
    </w:p>
    <w:p w:rsidR="00495664" w:rsidRPr="00654D00" w:rsidRDefault="00495664" w:rsidP="00495664">
      <w:pPr>
        <w:spacing w:line="276" w:lineRule="auto"/>
        <w:ind w:left="4536" w:hanging="4536"/>
        <w:jc w:val="both"/>
      </w:pPr>
      <w:r w:rsidRPr="00654D00">
        <w:t>osoba oprávněná k jednání ve věcech smluvních: Bc. Martin Pecánek</w:t>
      </w:r>
    </w:p>
    <w:p w:rsidR="00495664" w:rsidRPr="00654D00" w:rsidRDefault="00495664" w:rsidP="00495664">
      <w:pPr>
        <w:spacing w:line="276" w:lineRule="auto"/>
        <w:ind w:hanging="1417"/>
        <w:jc w:val="both"/>
        <w:rPr>
          <w:b/>
          <w:bCs/>
        </w:rPr>
      </w:pPr>
      <w:r w:rsidRPr="00654D00">
        <w:tab/>
        <w:t xml:space="preserve">kontaktní osoba pro věci technické: Ing. Jiří Procházka, tel. </w:t>
      </w:r>
      <w:r w:rsidRPr="00654D00">
        <w:rPr>
          <w:color w:val="333333"/>
          <w:shd w:val="clear" w:color="auto" w:fill="FFFFFF"/>
        </w:rPr>
        <w:t>267 093</w:t>
      </w:r>
      <w:r w:rsidRPr="00654D00">
        <w:t xml:space="preserve"> 410, e-mail: </w:t>
      </w:r>
      <w:r w:rsidRPr="00654D00">
        <w:rPr>
          <w:rStyle w:val="Hypertextovodkaz"/>
        </w:rPr>
        <w:t>jiri.prochazka@praha10.cz</w:t>
      </w:r>
    </w:p>
    <w:p w:rsidR="00495664" w:rsidRPr="00495664" w:rsidRDefault="00495664" w:rsidP="00495664">
      <w:pPr>
        <w:pStyle w:val="Prosttext"/>
        <w:tabs>
          <w:tab w:val="left" w:pos="73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4D00">
        <w:rPr>
          <w:rFonts w:ascii="Times New Roman" w:hAnsi="Times New Roman" w:cs="Times New Roman"/>
          <w:sz w:val="24"/>
          <w:szCs w:val="24"/>
        </w:rPr>
        <w:t xml:space="preserve">kontaktní osoba pro výběrové řízení: Bc. Petra Morávková MBA, tel.: </w:t>
      </w:r>
      <w:r w:rsidRPr="00654D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267 093 775</w:t>
      </w:r>
      <w:r w:rsidRPr="00654D0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Pr="00654D00">
          <w:rPr>
            <w:rStyle w:val="Hypertextovodkaz"/>
            <w:rFonts w:ascii="Times New Roman" w:hAnsi="Times New Roman" w:cs="Times New Roman"/>
            <w:sz w:val="24"/>
            <w:szCs w:val="24"/>
          </w:rPr>
          <w:t>petra.moravkova@praha10.cz</w:t>
        </w:r>
      </w:hyperlink>
      <w:r w:rsidRPr="00495664">
        <w:rPr>
          <w:rFonts w:ascii="Times New Roman" w:hAnsi="Times New Roman" w:cs="Times New Roman"/>
          <w:sz w:val="24"/>
          <w:szCs w:val="24"/>
        </w:rPr>
        <w:tab/>
      </w:r>
    </w:p>
    <w:p w:rsidR="00495664" w:rsidRPr="00495664" w:rsidRDefault="00495664" w:rsidP="00495664">
      <w:pPr>
        <w:pStyle w:val="Textkomente"/>
        <w:spacing w:line="276" w:lineRule="auto"/>
        <w:jc w:val="left"/>
      </w:pP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>Provozovatel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>obchodní firma/jméno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>sídlo/místo podnikání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>IČ, DIČ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 xml:space="preserve">tel., fax, e-mail 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>bankovní spojení, č. účtu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  <w:r w:rsidRPr="00495664">
        <w:rPr>
          <w:b/>
          <w:bCs/>
        </w:rPr>
        <w:t xml:space="preserve">osoba oprávněná jednat </w:t>
      </w:r>
    </w:p>
    <w:p w:rsidR="00495664" w:rsidRPr="00495664" w:rsidRDefault="00495664" w:rsidP="00495664">
      <w:pPr>
        <w:pStyle w:val="Textkomente"/>
        <w:spacing w:line="276" w:lineRule="auto"/>
        <w:jc w:val="left"/>
        <w:rPr>
          <w:b/>
          <w:bCs/>
        </w:rPr>
      </w:pPr>
    </w:p>
    <w:p w:rsidR="00495664" w:rsidRPr="00495664" w:rsidRDefault="00495664" w:rsidP="00495664">
      <w:pPr>
        <w:pStyle w:val="Textkomente"/>
        <w:tabs>
          <w:tab w:val="left" w:pos="1701"/>
        </w:tabs>
        <w:spacing w:line="276" w:lineRule="auto"/>
        <w:jc w:val="left"/>
      </w:pPr>
    </w:p>
    <w:p w:rsidR="00495664" w:rsidRPr="00495664" w:rsidRDefault="00495664" w:rsidP="00495664">
      <w:pPr>
        <w:spacing w:line="276" w:lineRule="auto"/>
        <w:rPr>
          <w:b/>
          <w:bCs/>
        </w:rPr>
      </w:pPr>
    </w:p>
    <w:p w:rsidR="00495664" w:rsidRPr="00495664" w:rsidRDefault="00495664" w:rsidP="00495664">
      <w:pPr>
        <w:spacing w:line="276" w:lineRule="auto"/>
        <w:rPr>
          <w:b/>
          <w:bCs/>
        </w:rPr>
      </w:pPr>
    </w:p>
    <w:p w:rsidR="00495664" w:rsidRPr="00495664" w:rsidRDefault="00495664" w:rsidP="00495664">
      <w:pPr>
        <w:spacing w:line="276" w:lineRule="auto"/>
        <w:rPr>
          <w:b/>
          <w:bCs/>
        </w:rPr>
      </w:pPr>
    </w:p>
    <w:p w:rsidR="00495664" w:rsidRPr="00495664" w:rsidRDefault="00495664" w:rsidP="00495664">
      <w:pPr>
        <w:spacing w:line="276" w:lineRule="auto"/>
        <w:rPr>
          <w:b/>
          <w:bCs/>
        </w:rPr>
      </w:pPr>
    </w:p>
    <w:p w:rsidR="00495664" w:rsidRPr="00495664" w:rsidRDefault="00495664" w:rsidP="00495664">
      <w:pPr>
        <w:pStyle w:val="Textkomente"/>
        <w:spacing w:line="276" w:lineRule="auto"/>
        <w:rPr>
          <w:b/>
          <w:bCs/>
        </w:rPr>
      </w:pPr>
    </w:p>
    <w:p w:rsidR="00495664" w:rsidRPr="00495664" w:rsidRDefault="00495664" w:rsidP="00495664">
      <w:pPr>
        <w:pStyle w:val="Textkomente"/>
        <w:spacing w:line="276" w:lineRule="auto"/>
        <w:jc w:val="right"/>
        <w:rPr>
          <w:i/>
          <w:iCs/>
        </w:rPr>
      </w:pPr>
      <w:r w:rsidRPr="00495664">
        <w:rPr>
          <w:i/>
          <w:iCs/>
        </w:rPr>
        <w:t>…………………………………………………</w:t>
      </w:r>
    </w:p>
    <w:p w:rsidR="00495664" w:rsidRPr="00495664" w:rsidRDefault="00495664" w:rsidP="00495664">
      <w:pPr>
        <w:pStyle w:val="Textkomente"/>
        <w:spacing w:line="276" w:lineRule="auto"/>
        <w:jc w:val="right"/>
        <w:rPr>
          <w:b/>
          <w:bCs/>
          <w:i/>
          <w:iCs/>
        </w:rPr>
      </w:pPr>
      <w:r w:rsidRPr="00495664">
        <w:tab/>
      </w:r>
      <w:r w:rsidRPr="00495664">
        <w:rPr>
          <w:b/>
          <w:bCs/>
          <w:i/>
          <w:iCs/>
        </w:rPr>
        <w:t>podpis osoby oprávněné jednat</w:t>
      </w:r>
    </w:p>
    <w:p w:rsidR="00495664" w:rsidRPr="00495664" w:rsidRDefault="00495664" w:rsidP="00495664">
      <w:pPr>
        <w:pStyle w:val="Textkomente"/>
        <w:spacing w:line="276" w:lineRule="auto"/>
        <w:jc w:val="right"/>
        <w:rPr>
          <w:b/>
          <w:bCs/>
        </w:rPr>
      </w:pPr>
      <w:r w:rsidRPr="00495664">
        <w:rPr>
          <w:b/>
          <w:bCs/>
        </w:rPr>
        <w:t>titul, jméno, příjmení</w:t>
      </w:r>
    </w:p>
    <w:p w:rsidR="00495664" w:rsidRPr="00495664" w:rsidRDefault="00495664" w:rsidP="00495664">
      <w:pPr>
        <w:spacing w:line="276" w:lineRule="auto"/>
        <w:jc w:val="right"/>
        <w:rPr>
          <w:b/>
          <w:bCs/>
        </w:rPr>
      </w:pPr>
      <w:r w:rsidRPr="00495664">
        <w:rPr>
          <w:b/>
          <w:bCs/>
        </w:rPr>
        <w:tab/>
        <w:t>funkce</w:t>
      </w:r>
    </w:p>
    <w:p w:rsidR="00495664" w:rsidRPr="00495664" w:rsidRDefault="00495664" w:rsidP="00495664">
      <w:pPr>
        <w:rPr>
          <w:snapToGrid w:val="0"/>
        </w:rPr>
        <w:sectPr w:rsidR="00495664" w:rsidRPr="00495664">
          <w:headerReference w:type="default" r:id="rId7"/>
          <w:footerReference w:type="default" r:id="rId8"/>
          <w:pgSz w:w="11906" w:h="16838"/>
          <w:pgMar w:top="993" w:right="1417" w:bottom="993" w:left="1417" w:header="708" w:footer="708" w:gutter="0"/>
          <w:cols w:space="708"/>
        </w:sectPr>
      </w:pPr>
    </w:p>
    <w:p w:rsidR="00013E24" w:rsidRDefault="00013E24"/>
    <w:sectPr w:rsidR="0001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64" w:rsidRDefault="00495664" w:rsidP="00495664">
      <w:r>
        <w:separator/>
      </w:r>
    </w:p>
  </w:endnote>
  <w:endnote w:type="continuationSeparator" w:id="0">
    <w:p w:rsidR="00495664" w:rsidRDefault="00495664" w:rsidP="0049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AE" w:rsidRDefault="00495664">
    <w:pPr>
      <w:pStyle w:val="Zpat"/>
      <w:framePr w:wrap="auto" w:vAnchor="text" w:hAnchor="margin" w:xAlign="right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</w:p>
  <w:p w:rsidR="007571AE" w:rsidRDefault="00495664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64" w:rsidRDefault="00495664" w:rsidP="00495664">
      <w:r>
        <w:separator/>
      </w:r>
    </w:p>
  </w:footnote>
  <w:footnote w:type="continuationSeparator" w:id="0">
    <w:p w:rsidR="00495664" w:rsidRDefault="00495664" w:rsidP="0049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664" w:rsidRDefault="00495664">
    <w:pPr>
      <w:pStyle w:val="Zhlav"/>
    </w:pPr>
    <w:r>
      <w:t>Pokyny pro zpracování nabídky</w:t>
    </w:r>
    <w:r>
      <w:ptab w:relativeTo="margin" w:alignment="center" w:leader="none"/>
    </w:r>
    <w:r>
      <w:ptab w:relativeTo="margin" w:alignment="right" w:leader="none"/>
    </w:r>
    <w:r>
      <w:t xml:space="preserve">Příloha č.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64"/>
    <w:rsid w:val="00013E24"/>
    <w:rsid w:val="0049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C8301-1F9B-4CF9-B895-500F8B13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66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5664"/>
    <w:pPr>
      <w:keepNext/>
      <w:ind w:left="720" w:firstLine="60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566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komente">
    <w:name w:val="annotation text"/>
    <w:basedOn w:val="Normln"/>
    <w:link w:val="TextkomenteChar"/>
    <w:rsid w:val="00495664"/>
    <w:pPr>
      <w:spacing w:line="264" w:lineRule="auto"/>
      <w:jc w:val="both"/>
    </w:pPr>
  </w:style>
  <w:style w:type="character" w:customStyle="1" w:styleId="TextkomenteChar">
    <w:name w:val="Text komentáře Char"/>
    <w:basedOn w:val="Standardnpsmoodstavce"/>
    <w:link w:val="Textkomente"/>
    <w:rsid w:val="004956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95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6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9566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956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495664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9566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ostrnky">
    <w:name w:val="page number"/>
    <w:basedOn w:val="Standardnpsmoodstavce"/>
    <w:rsid w:val="00495664"/>
  </w:style>
  <w:style w:type="character" w:styleId="Hypertextovodkaz">
    <w:name w:val="Hyperlink"/>
    <w:rsid w:val="00495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95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6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9566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9566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moravkova@praha10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Kováříková Petra Bc. MBA (ÚMČ Praha 10)</dc:creator>
  <cp:keywords/>
  <dc:description/>
  <cp:lastModifiedBy>Kováříková Petra Bc. MBA (ÚMČ Praha 10)</cp:lastModifiedBy>
  <cp:revision>1</cp:revision>
  <dcterms:created xsi:type="dcterms:W3CDTF">2019-02-13T13:24:00Z</dcterms:created>
  <dcterms:modified xsi:type="dcterms:W3CDTF">2019-02-13T13:28:00Z</dcterms:modified>
</cp:coreProperties>
</file>