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00" w:rsidRDefault="00C20300" w:rsidP="00A45E56">
      <w:pPr>
        <w:spacing w:after="0" w:line="240" w:lineRule="auto"/>
        <w:jc w:val="center"/>
        <w:rPr>
          <w:b/>
          <w:u w:val="single"/>
        </w:rPr>
      </w:pPr>
      <w:r w:rsidRPr="002F02FF">
        <w:rPr>
          <w:b/>
          <w:u w:val="single"/>
        </w:rPr>
        <w:t>PŘEHLED OTEVÍRACÍ D</w:t>
      </w:r>
      <w:r>
        <w:rPr>
          <w:b/>
          <w:u w:val="single"/>
        </w:rPr>
        <w:t>OBY ŠKOLNÍCH HŘIŠŤ PRO VEŘEJNOST</w:t>
      </w:r>
    </w:p>
    <w:tbl>
      <w:tblPr>
        <w:tblStyle w:val="Mkatabulky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40"/>
        <w:gridCol w:w="3099"/>
        <w:gridCol w:w="2977"/>
        <w:gridCol w:w="2835"/>
        <w:gridCol w:w="4541"/>
      </w:tblGrid>
      <w:tr w:rsidR="00C20300" w:rsidRPr="00A45E56" w:rsidTr="001C7202">
        <w:trPr>
          <w:trHeight w:val="269"/>
        </w:trPr>
        <w:tc>
          <w:tcPr>
            <w:tcW w:w="440" w:type="dxa"/>
          </w:tcPr>
          <w:p w:rsidR="00C20300" w:rsidRPr="00A45E56" w:rsidRDefault="00C20300" w:rsidP="00A45E56">
            <w:pPr>
              <w:rPr>
                <w:sz w:val="20"/>
                <w:szCs w:val="20"/>
              </w:rPr>
            </w:pPr>
          </w:p>
          <w:p w:rsidR="00C20300" w:rsidRPr="00A45E56" w:rsidRDefault="00C20300" w:rsidP="00A45E5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</w:t>
            </w:r>
          </w:p>
        </w:tc>
        <w:tc>
          <w:tcPr>
            <w:tcW w:w="2977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4541" w:type="dxa"/>
          </w:tcPr>
          <w:p w:rsidR="00C20300" w:rsidRPr="00A45E56" w:rsidRDefault="00C20300" w:rsidP="00A45E56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pozn.</w:t>
            </w:r>
          </w:p>
        </w:tc>
      </w:tr>
      <w:tr w:rsidR="00C20300" w:rsidRPr="00A45E56" w:rsidTr="001C7202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Brigádníků</w:t>
            </w: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14:30 hod. </w:t>
            </w:r>
            <w:r w:rsidR="0058793B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 xml:space="preserve">setmění </w:t>
            </w:r>
          </w:p>
        </w:tc>
        <w:tc>
          <w:tcPr>
            <w:tcW w:w="4541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Břečťanová</w:t>
            </w: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17:30 hod. – setmění, max. do 22:00 hod. </w:t>
            </w:r>
            <w:r w:rsidR="007C023F" w:rsidRPr="00A45E56">
              <w:rPr>
                <w:sz w:val="20"/>
                <w:szCs w:val="20"/>
              </w:rPr>
              <w:t>i dle počasí</w:t>
            </w:r>
          </w:p>
        </w:tc>
        <w:tc>
          <w:tcPr>
            <w:tcW w:w="4541" w:type="dxa"/>
            <w:vAlign w:val="center"/>
          </w:tcPr>
          <w:p w:rsidR="00C20300" w:rsidRPr="00A45E56" w:rsidRDefault="00C20300" w:rsidP="00080B1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1x travnaté hřiště + 2x hřiště s umělým povrchem; </w:t>
            </w:r>
          </w:p>
        </w:tc>
      </w:tr>
      <w:tr w:rsidR="00C20300" w:rsidRPr="00A45E56" w:rsidTr="00E74D85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3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Eden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4B040D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hřiště je pro veřejnost zcela uzavřeno </w:t>
            </w:r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4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Gutova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nemá vlastní hřiště, využívá areál Gutovka</w:t>
            </w:r>
          </w:p>
        </w:tc>
      </w:tr>
      <w:tr w:rsidR="00C20300" w:rsidRPr="00A45E56" w:rsidTr="001C7202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5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Hostýnská</w:t>
            </w: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od 15:00 hod.</w:t>
            </w:r>
          </w:p>
        </w:tc>
        <w:tc>
          <w:tcPr>
            <w:tcW w:w="4541" w:type="dxa"/>
            <w:vMerge w:val="restart"/>
          </w:tcPr>
          <w:p w:rsidR="00C20300" w:rsidRPr="00A45E56" w:rsidRDefault="00C20300" w:rsidP="00080B1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Od </w:t>
            </w:r>
            <w:r w:rsidR="0058793B" w:rsidRPr="00A45E56">
              <w:rPr>
                <w:sz w:val="20"/>
                <w:szCs w:val="20"/>
              </w:rPr>
              <w:t>15. 10. do 15. 4.</w:t>
            </w:r>
            <w:r w:rsidRPr="00A45E56">
              <w:rPr>
                <w:sz w:val="20"/>
                <w:szCs w:val="20"/>
              </w:rPr>
              <w:t xml:space="preserve"> je hřiště přikryto nafukovací halou.</w:t>
            </w:r>
          </w:p>
        </w:tc>
      </w:tr>
      <w:tr w:rsidR="00C20300" w:rsidRPr="00A45E56" w:rsidTr="001C7202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6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Jakutská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9F0AFA" w:rsidRPr="00A45E56" w:rsidTr="001C7202">
        <w:tc>
          <w:tcPr>
            <w:tcW w:w="440" w:type="dxa"/>
            <w:vMerge w:val="restart"/>
            <w:vAlign w:val="center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7</w:t>
            </w:r>
          </w:p>
        </w:tc>
        <w:tc>
          <w:tcPr>
            <w:tcW w:w="3099" w:type="dxa"/>
            <w:vMerge w:val="restart"/>
            <w:vAlign w:val="center"/>
          </w:tcPr>
          <w:p w:rsidR="009F0AFA" w:rsidRPr="00A45E56" w:rsidRDefault="009F0AFA" w:rsidP="00C20300">
            <w:pPr>
              <w:rPr>
                <w:b/>
                <w:sz w:val="20"/>
                <w:szCs w:val="20"/>
              </w:rPr>
            </w:pPr>
            <w:r w:rsidRPr="009F0AFA">
              <w:rPr>
                <w:b/>
                <w:sz w:val="20"/>
                <w:szCs w:val="20"/>
              </w:rPr>
              <w:t>ZŠ Karla Čapka</w:t>
            </w:r>
          </w:p>
        </w:tc>
        <w:tc>
          <w:tcPr>
            <w:tcW w:w="2977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dny a sobota</w:t>
            </w:r>
          </w:p>
        </w:tc>
        <w:tc>
          <w:tcPr>
            <w:tcW w:w="2835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cca 15:00 hod. do setmění</w:t>
            </w:r>
          </w:p>
        </w:tc>
        <w:tc>
          <w:tcPr>
            <w:tcW w:w="4541" w:type="dxa"/>
            <w:vMerge w:val="restart"/>
          </w:tcPr>
          <w:p w:rsidR="009F0AFA" w:rsidRPr="00A45E56" w:rsidRDefault="00D26CEB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každý měsíc aktualizuje otevírací dobu pro veřejnost, zveřejňuje ji na nástěnce u hřiště.</w:t>
            </w:r>
          </w:p>
        </w:tc>
      </w:tr>
      <w:tr w:rsidR="009F0AFA" w:rsidRPr="00A45E56" w:rsidTr="001C7202">
        <w:tc>
          <w:tcPr>
            <w:tcW w:w="440" w:type="dxa"/>
            <w:vMerge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9F0AFA" w:rsidRPr="009F0AFA" w:rsidRDefault="009F0AFA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 a svátky</w:t>
            </w:r>
          </w:p>
        </w:tc>
        <w:tc>
          <w:tcPr>
            <w:tcW w:w="2835" w:type="dxa"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zavřeno</w:t>
            </w:r>
          </w:p>
        </w:tc>
        <w:tc>
          <w:tcPr>
            <w:tcW w:w="4541" w:type="dxa"/>
            <w:vMerge/>
          </w:tcPr>
          <w:p w:rsidR="009F0AFA" w:rsidRPr="00A45E56" w:rsidRDefault="009F0AFA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C20300"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8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Nad Vodovodem</w:t>
            </w:r>
          </w:p>
        </w:tc>
        <w:tc>
          <w:tcPr>
            <w:tcW w:w="10353" w:type="dxa"/>
            <w:gridSpan w:val="3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C20300" w:rsidRPr="00A45E56" w:rsidTr="001C7202">
        <w:tc>
          <w:tcPr>
            <w:tcW w:w="440" w:type="dxa"/>
            <w:vMerge w:val="restart"/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</w:t>
            </w:r>
          </w:p>
        </w:tc>
        <w:tc>
          <w:tcPr>
            <w:tcW w:w="3099" w:type="dxa"/>
            <w:vMerge w:val="restart"/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Olešská</w:t>
            </w: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pracovní dny</w:t>
            </w:r>
          </w:p>
        </w:tc>
        <w:tc>
          <w:tcPr>
            <w:tcW w:w="2835" w:type="dxa"/>
          </w:tcPr>
          <w:p w:rsidR="00C20300" w:rsidRPr="00A45E56" w:rsidRDefault="00C20300" w:rsidP="0058793B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od 17:30 hod. </w:t>
            </w:r>
            <w:r w:rsidR="0058793B" w:rsidRPr="00A45E56">
              <w:rPr>
                <w:sz w:val="20"/>
                <w:szCs w:val="20"/>
              </w:rPr>
              <w:t>-</w:t>
            </w:r>
            <w:r w:rsidRPr="00A45E56">
              <w:rPr>
                <w:sz w:val="20"/>
                <w:szCs w:val="20"/>
              </w:rPr>
              <w:t xml:space="preserve"> setmění</w:t>
            </w:r>
          </w:p>
        </w:tc>
        <w:tc>
          <w:tcPr>
            <w:tcW w:w="4541" w:type="dxa"/>
            <w:vMerge w:val="restart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celodenně</w:t>
            </w:r>
          </w:p>
        </w:tc>
        <w:tc>
          <w:tcPr>
            <w:tcW w:w="4541" w:type="dxa"/>
            <w:vMerge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1C7202" w:rsidRPr="00A45E56" w:rsidTr="001C7202">
        <w:trPr>
          <w:trHeight w:val="306"/>
        </w:trPr>
        <w:tc>
          <w:tcPr>
            <w:tcW w:w="440" w:type="dxa"/>
            <w:vMerge w:val="restart"/>
            <w:vAlign w:val="center"/>
          </w:tcPr>
          <w:p w:rsidR="001C7202" w:rsidRPr="00A45E56" w:rsidRDefault="001C7202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vAlign w:val="center"/>
          </w:tcPr>
          <w:p w:rsidR="001C7202" w:rsidRPr="00A45E56" w:rsidRDefault="001C7202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Švehlova</w:t>
            </w:r>
          </w:p>
        </w:tc>
        <w:tc>
          <w:tcPr>
            <w:tcW w:w="2977" w:type="dxa"/>
            <w:vAlign w:val="center"/>
          </w:tcPr>
          <w:p w:rsidR="001C7202" w:rsidRPr="001C7202" w:rsidRDefault="001C7202" w:rsidP="001C7202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1. 9. - 31. 10</w:t>
            </w:r>
            <w:r w:rsidRPr="001C7202">
              <w:rPr>
                <w:sz w:val="20"/>
                <w:szCs w:val="20"/>
              </w:rPr>
              <w:t xml:space="preserve">. </w:t>
            </w:r>
            <w:r w:rsidRPr="001C7202">
              <w:rPr>
                <w:sz w:val="20"/>
                <w:szCs w:val="20"/>
              </w:rPr>
              <w:t xml:space="preserve">v pracovních dnech </w:t>
            </w:r>
          </w:p>
        </w:tc>
        <w:tc>
          <w:tcPr>
            <w:tcW w:w="2835" w:type="dxa"/>
            <w:vAlign w:val="center"/>
          </w:tcPr>
          <w:p w:rsidR="001C7202" w:rsidRPr="001C7202" w:rsidRDefault="001C7202" w:rsidP="001C7202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16:00 - 19:00</w:t>
            </w:r>
            <w:r w:rsidRPr="001C7202"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4541" w:type="dxa"/>
            <w:vMerge w:val="restart"/>
          </w:tcPr>
          <w:p w:rsidR="001C7202" w:rsidRPr="00A45E56" w:rsidRDefault="001C7202" w:rsidP="00BF12E4">
            <w:pPr>
              <w:rPr>
                <w:sz w:val="20"/>
                <w:szCs w:val="20"/>
              </w:rPr>
            </w:pPr>
          </w:p>
        </w:tc>
      </w:tr>
      <w:tr w:rsidR="001C7202" w:rsidRPr="00A45E56" w:rsidTr="001C7202">
        <w:trPr>
          <w:trHeight w:val="303"/>
        </w:trPr>
        <w:tc>
          <w:tcPr>
            <w:tcW w:w="440" w:type="dxa"/>
            <w:vMerge/>
            <w:vAlign w:val="center"/>
          </w:tcPr>
          <w:p w:rsidR="001C7202" w:rsidRPr="00A45E56" w:rsidRDefault="001C7202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</w:tcPr>
          <w:p w:rsidR="001C7202" w:rsidRPr="00A45E56" w:rsidRDefault="001C7202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1. 11. - 31. 3</w:t>
            </w:r>
            <w:r w:rsidRPr="001C720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mimo provoz</w:t>
            </w:r>
          </w:p>
        </w:tc>
        <w:tc>
          <w:tcPr>
            <w:tcW w:w="4541" w:type="dxa"/>
            <w:vMerge/>
          </w:tcPr>
          <w:p w:rsidR="001C7202" w:rsidRPr="00A45E56" w:rsidRDefault="001C7202" w:rsidP="00BF12E4">
            <w:pPr>
              <w:rPr>
                <w:sz w:val="20"/>
                <w:szCs w:val="20"/>
              </w:rPr>
            </w:pPr>
          </w:p>
        </w:tc>
      </w:tr>
      <w:tr w:rsidR="001C7202" w:rsidRPr="00A45E56" w:rsidTr="001C7202">
        <w:trPr>
          <w:trHeight w:val="303"/>
        </w:trPr>
        <w:tc>
          <w:tcPr>
            <w:tcW w:w="440" w:type="dxa"/>
            <w:vMerge/>
            <w:vAlign w:val="center"/>
          </w:tcPr>
          <w:p w:rsidR="001C7202" w:rsidRPr="00A45E56" w:rsidRDefault="001C7202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</w:tcPr>
          <w:p w:rsidR="001C7202" w:rsidRPr="00A45E56" w:rsidRDefault="001C7202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1. 4. - 30. 6. v pracovních dnech</w:t>
            </w:r>
          </w:p>
        </w:tc>
        <w:tc>
          <w:tcPr>
            <w:tcW w:w="2835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16:00 - 19:00 </w:t>
            </w:r>
            <w:r>
              <w:rPr>
                <w:sz w:val="20"/>
                <w:szCs w:val="20"/>
              </w:rPr>
              <w:t>hod.</w:t>
            </w:r>
          </w:p>
        </w:tc>
        <w:tc>
          <w:tcPr>
            <w:tcW w:w="4541" w:type="dxa"/>
            <w:vMerge/>
          </w:tcPr>
          <w:p w:rsidR="001C7202" w:rsidRPr="00A45E56" w:rsidRDefault="001C7202" w:rsidP="00BF12E4">
            <w:pPr>
              <w:rPr>
                <w:sz w:val="20"/>
                <w:szCs w:val="20"/>
              </w:rPr>
            </w:pPr>
          </w:p>
        </w:tc>
      </w:tr>
      <w:tr w:rsidR="001C7202" w:rsidRPr="00A45E56" w:rsidTr="001C7202">
        <w:trPr>
          <w:trHeight w:val="303"/>
        </w:trPr>
        <w:tc>
          <w:tcPr>
            <w:tcW w:w="440" w:type="dxa"/>
            <w:vMerge/>
            <w:vAlign w:val="center"/>
          </w:tcPr>
          <w:p w:rsidR="001C7202" w:rsidRPr="00A45E56" w:rsidRDefault="001C7202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</w:tcPr>
          <w:p w:rsidR="001C7202" w:rsidRPr="00A45E56" w:rsidRDefault="001C7202" w:rsidP="00C203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1. 7. - 31. 8. v pracovních dnech</w:t>
            </w:r>
          </w:p>
        </w:tc>
        <w:tc>
          <w:tcPr>
            <w:tcW w:w="2835" w:type="dxa"/>
            <w:vAlign w:val="center"/>
          </w:tcPr>
          <w:p w:rsidR="001C7202" w:rsidRPr="001C7202" w:rsidRDefault="001C7202" w:rsidP="00080B10">
            <w:pPr>
              <w:rPr>
                <w:sz w:val="20"/>
                <w:szCs w:val="20"/>
              </w:rPr>
            </w:pPr>
            <w:r w:rsidRPr="001C7202">
              <w:rPr>
                <w:sz w:val="20"/>
                <w:szCs w:val="20"/>
              </w:rPr>
              <w:t>9:00 - 14:00</w:t>
            </w:r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4541" w:type="dxa"/>
            <w:vMerge/>
          </w:tcPr>
          <w:p w:rsidR="001C7202" w:rsidRPr="00A45E56" w:rsidRDefault="001C7202" w:rsidP="00BF12E4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rPr>
          <w:trHeight w:val="611"/>
        </w:trPr>
        <w:tc>
          <w:tcPr>
            <w:tcW w:w="440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11</w:t>
            </w:r>
          </w:p>
        </w:tc>
        <w:tc>
          <w:tcPr>
            <w:tcW w:w="3099" w:type="dxa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U Roháčových kasáren</w:t>
            </w:r>
          </w:p>
        </w:tc>
        <w:tc>
          <w:tcPr>
            <w:tcW w:w="2977" w:type="dxa"/>
          </w:tcPr>
          <w:p w:rsidR="00C20300" w:rsidRPr="00A45E56" w:rsidRDefault="00AE7AB5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</w:t>
            </w:r>
            <w:r w:rsidR="00C20300" w:rsidRPr="00A45E56">
              <w:rPr>
                <w:sz w:val="20"/>
                <w:szCs w:val="20"/>
              </w:rPr>
              <w:t xml:space="preserve">racovní dny PO </w:t>
            </w:r>
            <w:r w:rsidRPr="00A45E56">
              <w:rPr>
                <w:sz w:val="20"/>
                <w:szCs w:val="20"/>
              </w:rPr>
              <w:t>–</w:t>
            </w:r>
            <w:r w:rsidR="00C20300" w:rsidRPr="00A45E56">
              <w:rPr>
                <w:sz w:val="20"/>
                <w:szCs w:val="20"/>
              </w:rPr>
              <w:t xml:space="preserve"> ČT</w:t>
            </w:r>
          </w:p>
          <w:p w:rsidR="00AE7AB5" w:rsidRPr="00A45E56" w:rsidRDefault="00AE7AB5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mimo prázdniny</w:t>
            </w:r>
          </w:p>
        </w:tc>
        <w:tc>
          <w:tcPr>
            <w:tcW w:w="2835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16:00 – 19:00 hod.</w:t>
            </w:r>
          </w:p>
        </w:tc>
        <w:tc>
          <w:tcPr>
            <w:tcW w:w="4541" w:type="dxa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Přístupné je sportovní hřiště, dětské hřiště nikoliv.</w:t>
            </w:r>
          </w:p>
        </w:tc>
      </w:tr>
      <w:tr w:rsidR="00C26269" w:rsidRPr="00A45E56" w:rsidTr="000C4B77">
        <w:tc>
          <w:tcPr>
            <w:tcW w:w="440" w:type="dxa"/>
            <w:tcBorders>
              <w:bottom w:val="single" w:sz="4" w:space="0" w:color="auto"/>
            </w:tcBorders>
          </w:tcPr>
          <w:p w:rsidR="00C26269" w:rsidRPr="00A45E56" w:rsidRDefault="00C26269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12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C26269" w:rsidRPr="00C26269" w:rsidRDefault="00C26269" w:rsidP="00C20300">
            <w:pPr>
              <w:rPr>
                <w:b/>
                <w:sz w:val="20"/>
                <w:szCs w:val="20"/>
              </w:rPr>
            </w:pPr>
            <w:r w:rsidRPr="00C26269">
              <w:rPr>
                <w:b/>
                <w:sz w:val="20"/>
                <w:szCs w:val="20"/>
              </w:rPr>
              <w:t>ZŠ U Vršovického nádraží</w:t>
            </w: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</w:tcPr>
          <w:p w:rsidR="00C26269" w:rsidRPr="00A45E56" w:rsidRDefault="00C26269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hřiště je pro veřejnost zcela uzavřeno</w:t>
            </w:r>
          </w:p>
        </w:tc>
      </w:tr>
      <w:tr w:rsidR="00C20300" w:rsidRPr="00A45E56" w:rsidTr="001C7202">
        <w:tc>
          <w:tcPr>
            <w:tcW w:w="440" w:type="dxa"/>
            <w:vMerge w:val="restart"/>
            <w:tcBorders>
              <w:bottom w:val="nil"/>
            </w:tcBorders>
            <w:vAlign w:val="center"/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13</w:t>
            </w:r>
          </w:p>
        </w:tc>
        <w:tc>
          <w:tcPr>
            <w:tcW w:w="3099" w:type="dxa"/>
            <w:vMerge w:val="restart"/>
            <w:tcBorders>
              <w:bottom w:val="nil"/>
            </w:tcBorders>
            <w:vAlign w:val="center"/>
          </w:tcPr>
          <w:p w:rsidR="00C20300" w:rsidRPr="00A45E56" w:rsidRDefault="00C20300" w:rsidP="00C20300">
            <w:pPr>
              <w:rPr>
                <w:b/>
                <w:sz w:val="20"/>
                <w:szCs w:val="20"/>
              </w:rPr>
            </w:pPr>
            <w:r w:rsidRPr="00A45E56">
              <w:rPr>
                <w:b/>
                <w:sz w:val="20"/>
                <w:szCs w:val="20"/>
              </w:rPr>
              <w:t>ZŠ V Rybníčkách</w:t>
            </w:r>
          </w:p>
        </w:tc>
        <w:tc>
          <w:tcPr>
            <w:tcW w:w="2977" w:type="dxa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pracovní dny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zima</w:t>
            </w:r>
          </w:p>
        </w:tc>
        <w:tc>
          <w:tcPr>
            <w:tcW w:w="2835" w:type="dxa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15:00 – 17:00 hod.</w:t>
            </w:r>
          </w:p>
        </w:tc>
        <w:tc>
          <w:tcPr>
            <w:tcW w:w="4541" w:type="dxa"/>
            <w:vMerge w:val="restart"/>
            <w:tcBorders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pracovní dny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léto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15:00 – 19:00 hod.</w:t>
            </w: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víkendy a svátky</w:t>
            </w:r>
            <w:r w:rsidR="00AE7AB5" w:rsidRPr="00A45E56">
              <w:rPr>
                <w:sz w:val="20"/>
                <w:szCs w:val="20"/>
              </w:rPr>
              <w:t xml:space="preserve"> -</w:t>
            </w:r>
            <w:r w:rsidRPr="00A45E56">
              <w:rPr>
                <w:sz w:val="20"/>
                <w:szCs w:val="20"/>
              </w:rPr>
              <w:t xml:space="preserve"> zima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9:00 – 17:00 hod.</w:t>
            </w: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  <w:tr w:rsidR="00C20300" w:rsidRPr="00A45E56" w:rsidTr="001C7202">
        <w:tc>
          <w:tcPr>
            <w:tcW w:w="440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 xml:space="preserve">víkendy a svátky </w:t>
            </w:r>
            <w:r w:rsidR="00AE7AB5" w:rsidRPr="00A45E56">
              <w:rPr>
                <w:sz w:val="20"/>
                <w:szCs w:val="20"/>
              </w:rPr>
              <w:t xml:space="preserve">- </w:t>
            </w:r>
            <w:r w:rsidRPr="00A45E56">
              <w:rPr>
                <w:sz w:val="20"/>
                <w:szCs w:val="20"/>
              </w:rPr>
              <w:t>léto</w:t>
            </w:r>
          </w:p>
        </w:tc>
        <w:tc>
          <w:tcPr>
            <w:tcW w:w="2835" w:type="dxa"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  <w:r w:rsidRPr="00A45E56">
              <w:rPr>
                <w:sz w:val="20"/>
                <w:szCs w:val="20"/>
              </w:rPr>
              <w:t>9:00 – 19:00 hod.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:rsidR="00C20300" w:rsidRPr="00A45E56" w:rsidRDefault="00C20300" w:rsidP="00C20300">
            <w:pPr>
              <w:rPr>
                <w:sz w:val="20"/>
                <w:szCs w:val="20"/>
              </w:rPr>
            </w:pPr>
          </w:p>
        </w:tc>
      </w:tr>
    </w:tbl>
    <w:p w:rsidR="00C20300" w:rsidRPr="002F02FF" w:rsidRDefault="00C20300" w:rsidP="001C7202">
      <w:pPr>
        <w:rPr>
          <w:b/>
          <w:u w:val="single"/>
        </w:rPr>
      </w:pPr>
      <w:bookmarkStart w:id="0" w:name="_GoBack"/>
      <w:bookmarkEnd w:id="0"/>
    </w:p>
    <w:sectPr w:rsidR="00C20300" w:rsidRPr="002F02FF" w:rsidSect="002F0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 w:rsidP="002F02FF">
      <w:pPr>
        <w:spacing w:after="0" w:line="240" w:lineRule="auto"/>
      </w:pPr>
      <w:r>
        <w:separator/>
      </w:r>
    </w:p>
  </w:endnote>
  <w:endnote w:type="continuationSeparator" w:id="0">
    <w:p w:rsidR="005F0EB9" w:rsidRDefault="005F0EB9" w:rsidP="002F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 w:rsidP="002F02FF">
      <w:pPr>
        <w:spacing w:after="0" w:line="240" w:lineRule="auto"/>
      </w:pPr>
      <w:r>
        <w:separator/>
      </w:r>
    </w:p>
  </w:footnote>
  <w:footnote w:type="continuationSeparator" w:id="0">
    <w:p w:rsidR="005F0EB9" w:rsidRDefault="005F0EB9" w:rsidP="002F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8"/>
    <w:rsid w:val="00080B10"/>
    <w:rsid w:val="00115D83"/>
    <w:rsid w:val="001C7202"/>
    <w:rsid w:val="002F02FF"/>
    <w:rsid w:val="0035331E"/>
    <w:rsid w:val="003A5A50"/>
    <w:rsid w:val="004B040D"/>
    <w:rsid w:val="00575181"/>
    <w:rsid w:val="0058793B"/>
    <w:rsid w:val="005F0EB9"/>
    <w:rsid w:val="00650AB9"/>
    <w:rsid w:val="007C023F"/>
    <w:rsid w:val="007D1D1F"/>
    <w:rsid w:val="00816828"/>
    <w:rsid w:val="009843A3"/>
    <w:rsid w:val="009F0AFA"/>
    <w:rsid w:val="00A45E56"/>
    <w:rsid w:val="00AE7AB5"/>
    <w:rsid w:val="00B51410"/>
    <w:rsid w:val="00BC07EA"/>
    <w:rsid w:val="00BF12E4"/>
    <w:rsid w:val="00C20300"/>
    <w:rsid w:val="00C26269"/>
    <w:rsid w:val="00D02CFC"/>
    <w:rsid w:val="00D26CEB"/>
    <w:rsid w:val="00E91651"/>
    <w:rsid w:val="00F27FFC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131F-603F-4A8C-9741-38E6D852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2FF"/>
  </w:style>
  <w:style w:type="paragraph" w:styleId="Zpat">
    <w:name w:val="footer"/>
    <w:basedOn w:val="Normln"/>
    <w:link w:val="ZpatChar"/>
    <w:uiPriority w:val="99"/>
    <w:unhideWhenUsed/>
    <w:rsid w:val="002F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4E1B-90BD-4FE7-9EE6-D47C0215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4</cp:revision>
  <dcterms:created xsi:type="dcterms:W3CDTF">2019-11-19T07:34:00Z</dcterms:created>
  <dcterms:modified xsi:type="dcterms:W3CDTF">2020-09-16T06:07:00Z</dcterms:modified>
</cp:coreProperties>
</file>