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120B" w14:textId="77777777" w:rsidR="000700A6" w:rsidRPr="000700A6" w:rsidRDefault="000700A6" w:rsidP="000700A6">
      <w:r w:rsidRPr="000700A6">
        <w:t>Návrh programu jednání:</w:t>
      </w:r>
    </w:p>
    <w:p w14:paraId="3326F5FB" w14:textId="77777777" w:rsidR="000700A6" w:rsidRPr="000700A6" w:rsidRDefault="000700A6" w:rsidP="000700A6"/>
    <w:p w14:paraId="78B76AAF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 xml:space="preserve">Zahájení jednání KB, schválení programu, ustanovení ověřovatele zápisu. </w:t>
      </w:r>
    </w:p>
    <w:p w14:paraId="2F84A6DF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 xml:space="preserve">Aktuální bezpečnostní situace z pohledu PČR Praha IV.  </w:t>
      </w:r>
    </w:p>
    <w:p w14:paraId="0F02970D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Aktuální bezpečnostní situace z pohledu MP Praha 10.</w:t>
      </w:r>
    </w:p>
    <w:p w14:paraId="71697F9F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Aktuální informace k činnosti HZS</w:t>
      </w:r>
    </w:p>
    <w:p w14:paraId="7751F5E9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Informace, podněty pro KB z oddělení bezpečnostního managementu OKK.    </w:t>
      </w:r>
    </w:p>
    <w:p w14:paraId="1E53F54A" w14:textId="77777777" w:rsidR="000700A6" w:rsidRPr="000700A6" w:rsidRDefault="000700A6" w:rsidP="000700A6">
      <w:pPr>
        <w:numPr>
          <w:ilvl w:val="0"/>
          <w:numId w:val="1"/>
        </w:numPr>
      </w:pPr>
      <w:r w:rsidRPr="000700A6">
        <w:t>Diskuse, různé, návrhy politických klubů k bezpečnostním tématům, plánu činnosti KB.     </w:t>
      </w:r>
    </w:p>
    <w:p w14:paraId="2F9B8848" w14:textId="0DA4DC24" w:rsidR="00B358D4" w:rsidRPr="000700A6" w:rsidRDefault="00B358D4" w:rsidP="000700A6"/>
    <w:sectPr w:rsidR="00B358D4" w:rsidRPr="0007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0E4D"/>
    <w:multiLevelType w:val="hybridMultilevel"/>
    <w:tmpl w:val="B0288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7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A6"/>
    <w:rsid w:val="000700A6"/>
    <w:rsid w:val="002E1706"/>
    <w:rsid w:val="00B358D4"/>
    <w:rsid w:val="00B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3CF"/>
  <w15:chartTrackingRefBased/>
  <w15:docId w15:val="{27E87291-1B67-4516-A78D-2C3DAFC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0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0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0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0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0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0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0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0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0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0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00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00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00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00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00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00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0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0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0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00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700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00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0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00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0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Ezechel Michal (ÚMČ Praha 10)</dc:creator>
  <cp:keywords/>
  <dc:description/>
  <cp:lastModifiedBy>Ezechel Michal (ÚMČ Praha 10)</cp:lastModifiedBy>
  <cp:revision>1</cp:revision>
  <dcterms:created xsi:type="dcterms:W3CDTF">2025-01-22T08:02:00Z</dcterms:created>
  <dcterms:modified xsi:type="dcterms:W3CDTF">2025-01-22T08:04:00Z</dcterms:modified>
</cp:coreProperties>
</file>